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2632" w14:textId="77777777" w:rsidR="00700C3C" w:rsidRPr="00CA4494" w:rsidRDefault="00700C3C" w:rsidP="00700C3C">
      <w:pPr>
        <w:pStyle w:val="Ttulo10"/>
        <w:rPr>
          <w:rFonts w:asciiTheme="minorHAnsi" w:hAnsiTheme="minorHAnsi" w:cstheme="minorHAnsi"/>
        </w:rPr>
      </w:pPr>
      <w:r w:rsidRPr="00CA4494">
        <w:rPr>
          <w:rFonts w:asciiTheme="minorHAnsi" w:hAnsiTheme="minorHAnsi" w:cstheme="minorHAnsi"/>
        </w:rPr>
        <w:t>Título del Proyecto</w:t>
      </w:r>
    </w:p>
    <w:p w14:paraId="6EB15189" w14:textId="059BE714" w:rsidR="00700C3C" w:rsidRPr="00CA4494" w:rsidRDefault="00700C3C" w:rsidP="00AB5273">
      <w:pPr>
        <w:pStyle w:val="author"/>
        <w:rPr>
          <w:rFonts w:asciiTheme="minorHAnsi" w:hAnsiTheme="minorHAnsi" w:cstheme="minorHAnsi"/>
        </w:rPr>
      </w:pPr>
      <w:r w:rsidRPr="00CA4494">
        <w:rPr>
          <w:rFonts w:asciiTheme="minorHAnsi" w:hAnsiTheme="minorHAnsi" w:cstheme="minorHAnsi"/>
        </w:rPr>
        <w:t>Juan Pérez</w:t>
      </w:r>
      <w:r w:rsidR="00BF6409" w:rsidRPr="00CA4494">
        <w:rPr>
          <w:rFonts w:asciiTheme="minorHAnsi" w:hAnsiTheme="minorHAnsi" w:cstheme="minorHAnsi"/>
        </w:rPr>
        <w:t xml:space="preserve"> Machuca</w:t>
      </w:r>
    </w:p>
    <w:p w14:paraId="51D82680" w14:textId="32467709" w:rsidR="00700C3C" w:rsidRPr="00CA4494" w:rsidRDefault="00957AEF" w:rsidP="00CA4564">
      <w:pPr>
        <w:pStyle w:val="e-mail"/>
        <w:rPr>
          <w:rFonts w:asciiTheme="minorHAnsi" w:hAnsiTheme="minorHAnsi" w:cstheme="minorHAnsi"/>
        </w:rPr>
      </w:pPr>
      <w:hyperlink r:id="rId8" w:history="1">
        <w:r w:rsidR="00360BC6" w:rsidRPr="00CA4494">
          <w:rPr>
            <w:rStyle w:val="Hipervnculo"/>
            <w:rFonts w:asciiTheme="minorHAnsi" w:hAnsiTheme="minorHAnsi" w:cstheme="minorHAnsi"/>
          </w:rPr>
          <w:t>jperez@empreti.cl</w:t>
        </w:r>
      </w:hyperlink>
    </w:p>
    <w:p w14:paraId="1C1FEC03" w14:textId="54515F59" w:rsidR="00360BC6" w:rsidRPr="00CA4494" w:rsidRDefault="00360BC6" w:rsidP="00360BC6">
      <w:pPr>
        <w:pStyle w:val="address"/>
        <w:rPr>
          <w:rFonts w:asciiTheme="minorHAnsi" w:hAnsiTheme="minorHAnsi" w:cstheme="minorHAnsi"/>
        </w:rPr>
      </w:pPr>
    </w:p>
    <w:p w14:paraId="3C6444C8" w14:textId="49DA2B33" w:rsidR="00360BC6" w:rsidRPr="00CA4494" w:rsidRDefault="00360BC6" w:rsidP="00360BC6">
      <w:pPr>
        <w:pStyle w:val="address"/>
        <w:rPr>
          <w:rFonts w:asciiTheme="minorHAnsi" w:hAnsiTheme="minorHAnsi" w:cstheme="minorHAnsi"/>
        </w:rPr>
      </w:pPr>
      <w:r w:rsidRPr="00CA4494">
        <w:rPr>
          <w:rFonts w:asciiTheme="minorHAnsi" w:hAnsiTheme="minorHAnsi" w:cstheme="minorHAnsi"/>
          <w:caps/>
        </w:rPr>
        <w:t xml:space="preserve"> </w:t>
      </w:r>
      <w:r w:rsidRPr="00CA4494">
        <w:rPr>
          <w:rFonts w:asciiTheme="minorHAnsi" w:hAnsiTheme="minorHAnsi" w:cstheme="minorHAnsi"/>
        </w:rPr>
        <w:t>Nombre</w:t>
      </w:r>
      <w:r w:rsidR="00815B36" w:rsidRPr="00CA4494">
        <w:rPr>
          <w:rFonts w:asciiTheme="minorHAnsi" w:hAnsiTheme="minorHAnsi" w:cstheme="minorHAnsi"/>
        </w:rPr>
        <w:t xml:space="preserve"> ----</w:t>
      </w:r>
    </w:p>
    <w:p w14:paraId="50C3B352" w14:textId="6A401F72" w:rsidR="00360BC6" w:rsidRPr="00CA4494" w:rsidRDefault="00360BC6" w:rsidP="00CA4494">
      <w:pPr>
        <w:pStyle w:val="address"/>
        <w:ind w:left="3540" w:firstLine="708"/>
        <w:jc w:val="both"/>
        <w:rPr>
          <w:rFonts w:asciiTheme="minorHAnsi" w:hAnsiTheme="minorHAnsi" w:cstheme="minorHAnsi"/>
        </w:rPr>
      </w:pPr>
      <w:r w:rsidRPr="00CA4494">
        <w:rPr>
          <w:rFonts w:asciiTheme="minorHAnsi" w:hAnsiTheme="minorHAnsi" w:cstheme="minorHAnsi"/>
        </w:rPr>
        <w:t>Guía</w:t>
      </w:r>
    </w:p>
    <w:p w14:paraId="6C49DE81" w14:textId="780C90A5" w:rsidR="00011C8D" w:rsidRPr="00CA4494" w:rsidRDefault="00700C3C" w:rsidP="00011C8D">
      <w:pPr>
        <w:pStyle w:val="abstract"/>
        <w:rPr>
          <w:rFonts w:asciiTheme="minorHAnsi" w:hAnsiTheme="minorHAnsi" w:cstheme="minorHAnsi"/>
        </w:rPr>
      </w:pPr>
      <w:r w:rsidRPr="00CA4494">
        <w:rPr>
          <w:rFonts w:asciiTheme="minorHAnsi" w:hAnsiTheme="minorHAnsi" w:cstheme="minorHAnsi"/>
          <w:b/>
        </w:rPr>
        <w:t>Resumen</w:t>
      </w:r>
      <w:r w:rsidR="00D014AB" w:rsidRPr="00CA4494">
        <w:rPr>
          <w:rFonts w:asciiTheme="minorHAnsi" w:hAnsiTheme="minorHAnsi" w:cstheme="minorHAnsi"/>
          <w:b/>
        </w:rPr>
        <w:t>:</w:t>
      </w:r>
      <w:r w:rsidRPr="00CA4494">
        <w:rPr>
          <w:rFonts w:asciiTheme="minorHAnsi" w:hAnsiTheme="minorHAnsi" w:cstheme="minorHAnsi"/>
        </w:rPr>
        <w:t xml:space="preserve"> </w:t>
      </w:r>
      <w:r w:rsidR="00011C8D" w:rsidRPr="00CA4494">
        <w:rPr>
          <w:rFonts w:asciiTheme="minorHAnsi" w:hAnsiTheme="minorHAnsi" w:cstheme="minorHAnsi"/>
        </w:rPr>
        <w:t>El resumen no debe exceder las 200 palabras. Deb</w:t>
      </w:r>
      <w:bookmarkStart w:id="0" w:name="_GoBack"/>
      <w:bookmarkEnd w:id="0"/>
      <w:r w:rsidR="00011C8D" w:rsidRPr="00CA4494">
        <w:rPr>
          <w:rFonts w:asciiTheme="minorHAnsi" w:hAnsiTheme="minorHAnsi" w:cstheme="minorHAnsi"/>
        </w:rPr>
        <w:t>e corresponder a una descripción clara y concisa del trabajo realizado, destacando los aspectos más relevantes</w:t>
      </w:r>
      <w:r w:rsidRPr="00CA4494">
        <w:rPr>
          <w:rFonts w:asciiTheme="minorHAnsi" w:hAnsiTheme="minorHAnsi" w:cstheme="minorHAnsi"/>
        </w:rPr>
        <w:t>.</w:t>
      </w:r>
      <w:r w:rsidR="00011C8D" w:rsidRPr="00CA4494">
        <w:rPr>
          <w:rFonts w:asciiTheme="minorHAnsi" w:hAnsiTheme="minorHAnsi" w:cstheme="minorHAnsi"/>
        </w:rPr>
        <w:t xml:space="preserve"> Deb</w:t>
      </w:r>
      <w:r w:rsidR="0018408E" w:rsidRPr="00CA4494">
        <w:rPr>
          <w:rFonts w:asciiTheme="minorHAnsi" w:hAnsiTheme="minorHAnsi" w:cstheme="minorHAnsi"/>
        </w:rPr>
        <w:t>e considerar los siguientes punt</w:t>
      </w:r>
      <w:r w:rsidR="00011C8D" w:rsidRPr="00CA4494">
        <w:rPr>
          <w:rFonts w:asciiTheme="minorHAnsi" w:hAnsiTheme="minorHAnsi" w:cstheme="minorHAnsi"/>
        </w:rPr>
        <w:t xml:space="preserve">os y en ese orden: (1) </w:t>
      </w:r>
      <w:r w:rsidR="00E92398" w:rsidRPr="00CA4494">
        <w:rPr>
          <w:rFonts w:asciiTheme="minorHAnsi" w:hAnsiTheme="minorHAnsi" w:cstheme="minorHAnsi"/>
        </w:rPr>
        <w:t>c</w:t>
      </w:r>
      <w:r w:rsidR="00011C8D" w:rsidRPr="00CA4494">
        <w:rPr>
          <w:rFonts w:asciiTheme="minorHAnsi" w:hAnsiTheme="minorHAnsi" w:cstheme="minorHAnsi"/>
        </w:rPr>
        <w:t>on</w:t>
      </w:r>
      <w:r w:rsidR="00E92398" w:rsidRPr="00CA4494">
        <w:rPr>
          <w:rFonts w:asciiTheme="minorHAnsi" w:hAnsiTheme="minorHAnsi" w:cstheme="minorHAnsi"/>
        </w:rPr>
        <w:t>texto y definición del problema,</w:t>
      </w:r>
      <w:r w:rsidR="00011C8D" w:rsidRPr="00CA4494">
        <w:rPr>
          <w:rFonts w:asciiTheme="minorHAnsi" w:hAnsiTheme="minorHAnsi" w:cstheme="minorHAnsi"/>
        </w:rPr>
        <w:t xml:space="preserve"> (2) </w:t>
      </w:r>
      <w:r w:rsidR="00E92398" w:rsidRPr="00CA4494">
        <w:rPr>
          <w:rFonts w:asciiTheme="minorHAnsi" w:hAnsiTheme="minorHAnsi" w:cstheme="minorHAnsi"/>
        </w:rPr>
        <w:t>p</w:t>
      </w:r>
      <w:r w:rsidR="00011C8D" w:rsidRPr="00CA4494">
        <w:rPr>
          <w:rFonts w:asciiTheme="minorHAnsi" w:hAnsiTheme="minorHAnsi" w:cstheme="minorHAnsi"/>
        </w:rPr>
        <w:t xml:space="preserve">ropuesta </w:t>
      </w:r>
      <w:r w:rsidR="00D43437" w:rsidRPr="00CA4494">
        <w:rPr>
          <w:rFonts w:asciiTheme="minorHAnsi" w:hAnsiTheme="minorHAnsi" w:cstheme="minorHAnsi"/>
        </w:rPr>
        <w:t xml:space="preserve">de solución </w:t>
      </w:r>
      <w:r w:rsidR="00011C8D" w:rsidRPr="00CA4494">
        <w:rPr>
          <w:rFonts w:asciiTheme="minorHAnsi" w:hAnsiTheme="minorHAnsi" w:cstheme="minorHAnsi"/>
        </w:rPr>
        <w:t>y objetivos del trabajo</w:t>
      </w:r>
      <w:r w:rsidR="00E92398" w:rsidRPr="00CA4494">
        <w:rPr>
          <w:rFonts w:asciiTheme="minorHAnsi" w:hAnsiTheme="minorHAnsi" w:cstheme="minorHAnsi"/>
        </w:rPr>
        <w:t>,</w:t>
      </w:r>
      <w:r w:rsidR="00011C8D" w:rsidRPr="00CA4494">
        <w:rPr>
          <w:rFonts w:asciiTheme="minorHAnsi" w:hAnsiTheme="minorHAnsi" w:cstheme="minorHAnsi"/>
        </w:rPr>
        <w:t xml:space="preserve"> (3) </w:t>
      </w:r>
      <w:r w:rsidR="00E92398" w:rsidRPr="00CA4494">
        <w:rPr>
          <w:rFonts w:asciiTheme="minorHAnsi" w:hAnsiTheme="minorHAnsi" w:cstheme="minorHAnsi"/>
        </w:rPr>
        <w:t>p</w:t>
      </w:r>
      <w:r w:rsidR="00011C8D" w:rsidRPr="00CA4494">
        <w:rPr>
          <w:rFonts w:asciiTheme="minorHAnsi" w:hAnsiTheme="minorHAnsi" w:cstheme="minorHAnsi"/>
        </w:rPr>
        <w:t>roc</w:t>
      </w:r>
      <w:r w:rsidR="00E92398" w:rsidRPr="00CA4494">
        <w:rPr>
          <w:rFonts w:asciiTheme="minorHAnsi" w:hAnsiTheme="minorHAnsi" w:cstheme="minorHAnsi"/>
        </w:rPr>
        <w:t>edimiento y/o métodos aplicados</w:t>
      </w:r>
      <w:r w:rsidR="00D43437" w:rsidRPr="00CA4494">
        <w:rPr>
          <w:rFonts w:asciiTheme="minorHAnsi" w:hAnsiTheme="minorHAnsi" w:cstheme="minorHAnsi"/>
        </w:rPr>
        <w:t xml:space="preserve"> en la validación de la propuesta, y</w:t>
      </w:r>
      <w:r w:rsidR="00E92398" w:rsidRPr="00CA4494">
        <w:rPr>
          <w:rFonts w:asciiTheme="minorHAnsi" w:hAnsiTheme="minorHAnsi" w:cstheme="minorHAnsi"/>
        </w:rPr>
        <w:t xml:space="preserve"> </w:t>
      </w:r>
      <w:r w:rsidR="00011C8D" w:rsidRPr="00CA4494">
        <w:rPr>
          <w:rFonts w:asciiTheme="minorHAnsi" w:hAnsiTheme="minorHAnsi" w:cstheme="minorHAnsi"/>
        </w:rPr>
        <w:t xml:space="preserve">(4) </w:t>
      </w:r>
      <w:r w:rsidR="00E92398" w:rsidRPr="00CA4494">
        <w:rPr>
          <w:rFonts w:asciiTheme="minorHAnsi" w:hAnsiTheme="minorHAnsi" w:cstheme="minorHAnsi"/>
        </w:rPr>
        <w:t>r</w:t>
      </w:r>
      <w:r w:rsidR="00011C8D" w:rsidRPr="00CA4494">
        <w:rPr>
          <w:rFonts w:asciiTheme="minorHAnsi" w:hAnsiTheme="minorHAnsi" w:cstheme="minorHAnsi"/>
        </w:rPr>
        <w:t xml:space="preserve">esultados </w:t>
      </w:r>
      <w:r w:rsidR="00E92398" w:rsidRPr="00CA4494">
        <w:rPr>
          <w:rFonts w:asciiTheme="minorHAnsi" w:hAnsiTheme="minorHAnsi" w:cstheme="minorHAnsi"/>
        </w:rPr>
        <w:t xml:space="preserve">(relevantes) </w:t>
      </w:r>
      <w:r w:rsidR="00011C8D" w:rsidRPr="00CA4494">
        <w:rPr>
          <w:rFonts w:asciiTheme="minorHAnsi" w:hAnsiTheme="minorHAnsi" w:cstheme="minorHAnsi"/>
        </w:rPr>
        <w:t>obtenidos e impacto esperado.</w:t>
      </w:r>
    </w:p>
    <w:p w14:paraId="68E9EB2E" w14:textId="77777777" w:rsidR="00700C3C" w:rsidRPr="00CA4494" w:rsidRDefault="00700C3C" w:rsidP="00700C3C">
      <w:pPr>
        <w:pStyle w:val="abstract"/>
        <w:rPr>
          <w:rFonts w:asciiTheme="minorHAnsi" w:hAnsiTheme="minorHAnsi" w:cstheme="minorHAnsi"/>
        </w:rPr>
      </w:pPr>
    </w:p>
    <w:p w14:paraId="70F02856" w14:textId="77777777" w:rsidR="00D014AB" w:rsidRPr="00CA4494" w:rsidRDefault="00D014AB" w:rsidP="00700C3C">
      <w:pPr>
        <w:pStyle w:val="abstract"/>
        <w:rPr>
          <w:rFonts w:asciiTheme="minorHAnsi" w:hAnsiTheme="minorHAnsi" w:cstheme="minorHAnsi"/>
        </w:rPr>
      </w:pPr>
      <w:r w:rsidRPr="00CA4494">
        <w:rPr>
          <w:rFonts w:asciiTheme="minorHAnsi" w:hAnsiTheme="minorHAnsi" w:cstheme="minorHAnsi"/>
          <w:b/>
        </w:rPr>
        <w:t>Palabras Clave</w:t>
      </w:r>
      <w:r w:rsidRPr="00CA4494">
        <w:rPr>
          <w:rFonts w:asciiTheme="minorHAnsi" w:hAnsiTheme="minorHAnsi" w:cstheme="minorHAnsi"/>
        </w:rPr>
        <w:t xml:space="preserve">: </w:t>
      </w:r>
      <w:r w:rsidR="00AB5273" w:rsidRPr="00CA4494">
        <w:rPr>
          <w:rFonts w:asciiTheme="minorHAnsi" w:hAnsiTheme="minorHAnsi" w:cstheme="minorHAnsi"/>
        </w:rPr>
        <w:t>Se debe poner una lista separada por comas. Se recomienda no más de 5.</w:t>
      </w:r>
    </w:p>
    <w:p w14:paraId="48486945" w14:textId="77777777" w:rsidR="00700C3C" w:rsidRPr="00CA4494" w:rsidRDefault="00700C3C" w:rsidP="003E5997">
      <w:pPr>
        <w:pStyle w:val="Ttulo1"/>
        <w:rPr>
          <w:rFonts w:asciiTheme="minorHAnsi" w:hAnsiTheme="minorHAnsi" w:cstheme="minorHAnsi"/>
        </w:rPr>
      </w:pPr>
      <w:bookmarkStart w:id="1" w:name="_Ref229918117"/>
      <w:r w:rsidRPr="00CA4494">
        <w:rPr>
          <w:rFonts w:asciiTheme="minorHAnsi" w:hAnsiTheme="minorHAnsi" w:cstheme="minorHAnsi"/>
        </w:rPr>
        <w:t>Introducción</w:t>
      </w:r>
      <w:bookmarkEnd w:id="1"/>
    </w:p>
    <w:p w14:paraId="3F6AED92" w14:textId="7613E25F" w:rsidR="0073443D" w:rsidRPr="00CA4494" w:rsidRDefault="00700C3C" w:rsidP="00E24197">
      <w:pPr>
        <w:pStyle w:val="p1a"/>
        <w:rPr>
          <w:rFonts w:asciiTheme="minorHAnsi" w:hAnsiTheme="minorHAnsi" w:cstheme="minorHAnsi"/>
        </w:rPr>
      </w:pPr>
      <w:r w:rsidRPr="00CA4494">
        <w:rPr>
          <w:rFonts w:asciiTheme="minorHAnsi" w:hAnsiTheme="minorHAnsi" w:cstheme="minorHAnsi"/>
        </w:rPr>
        <w:t>Este documento es una plantilla para Microsoft</w:t>
      </w:r>
      <w:r w:rsidR="0084618C" w:rsidRPr="00CA4494">
        <w:rPr>
          <w:rFonts w:asciiTheme="minorHAnsi" w:hAnsiTheme="minorHAnsi" w:cstheme="minorHAnsi"/>
        </w:rPr>
        <w:t xml:space="preserve">, usando un formato adaptado del utilizado por Springer </w:t>
      </w:r>
      <w:proofErr w:type="spellStart"/>
      <w:r w:rsidR="0084618C" w:rsidRPr="00CA4494">
        <w:rPr>
          <w:rFonts w:asciiTheme="minorHAnsi" w:hAnsiTheme="minorHAnsi" w:cstheme="minorHAnsi"/>
        </w:rPr>
        <w:t>Verlag</w:t>
      </w:r>
      <w:proofErr w:type="spellEnd"/>
      <w:r w:rsidR="0084618C" w:rsidRPr="00CA4494">
        <w:rPr>
          <w:rFonts w:asciiTheme="minorHAnsi" w:hAnsiTheme="minorHAnsi" w:cstheme="minorHAnsi"/>
        </w:rPr>
        <w:t xml:space="preserve"> para sus publicaciones en </w:t>
      </w:r>
      <w:proofErr w:type="spellStart"/>
      <w:r w:rsidR="0084618C" w:rsidRPr="00CA4494">
        <w:rPr>
          <w:rFonts w:asciiTheme="minorHAnsi" w:hAnsiTheme="minorHAnsi" w:cstheme="minorHAnsi"/>
          <w:i/>
        </w:rPr>
        <w:t>Lectures</w:t>
      </w:r>
      <w:proofErr w:type="spellEnd"/>
      <w:r w:rsidR="0084618C" w:rsidRPr="00CA4494">
        <w:rPr>
          <w:rFonts w:asciiTheme="minorHAnsi" w:hAnsiTheme="minorHAnsi" w:cstheme="minorHAnsi"/>
          <w:i/>
        </w:rPr>
        <w:t xml:space="preserve"> Notes </w:t>
      </w:r>
      <w:proofErr w:type="spellStart"/>
      <w:r w:rsidR="0084618C" w:rsidRPr="00CA4494">
        <w:rPr>
          <w:rFonts w:asciiTheme="minorHAnsi" w:hAnsiTheme="minorHAnsi" w:cstheme="minorHAnsi"/>
          <w:i/>
        </w:rPr>
        <w:t>on</w:t>
      </w:r>
      <w:proofErr w:type="spellEnd"/>
      <w:r w:rsidR="0084618C" w:rsidRPr="00CA4494">
        <w:rPr>
          <w:rFonts w:asciiTheme="minorHAnsi" w:hAnsiTheme="minorHAnsi" w:cstheme="minorHAnsi"/>
          <w:i/>
        </w:rPr>
        <w:t xml:space="preserve"> </w:t>
      </w:r>
      <w:proofErr w:type="spellStart"/>
      <w:r w:rsidR="0084618C" w:rsidRPr="00CA4494">
        <w:rPr>
          <w:rFonts w:asciiTheme="minorHAnsi" w:hAnsiTheme="minorHAnsi" w:cstheme="minorHAnsi"/>
          <w:i/>
        </w:rPr>
        <w:t>Computer</w:t>
      </w:r>
      <w:proofErr w:type="spellEnd"/>
      <w:r w:rsidR="0084618C" w:rsidRPr="00CA4494">
        <w:rPr>
          <w:rFonts w:asciiTheme="minorHAnsi" w:hAnsiTheme="minorHAnsi" w:cstheme="minorHAnsi"/>
          <w:i/>
        </w:rPr>
        <w:t xml:space="preserve"> Science</w:t>
      </w:r>
      <w:r w:rsidR="0084618C" w:rsidRPr="00CA4494">
        <w:rPr>
          <w:rFonts w:asciiTheme="minorHAnsi" w:hAnsiTheme="minorHAnsi" w:cstheme="minorHAnsi"/>
        </w:rPr>
        <w:t xml:space="preserve">. </w:t>
      </w:r>
    </w:p>
    <w:p w14:paraId="73E04182" w14:textId="77777777" w:rsidR="00073ABE" w:rsidRPr="00CA4494" w:rsidRDefault="00073ABE" w:rsidP="00073ABE">
      <w:pPr>
        <w:rPr>
          <w:rFonts w:asciiTheme="minorHAnsi" w:hAnsiTheme="minorHAnsi" w:cstheme="minorHAnsi"/>
        </w:rPr>
      </w:pPr>
    </w:p>
    <w:p w14:paraId="4005A904" w14:textId="252ED1D7" w:rsidR="00302DE4" w:rsidRPr="00CA4494" w:rsidRDefault="00302DE4" w:rsidP="00302DE4">
      <w:pPr>
        <w:rPr>
          <w:rFonts w:asciiTheme="minorHAnsi" w:hAnsiTheme="minorHAnsi" w:cstheme="minorHAnsi"/>
        </w:rPr>
      </w:pPr>
      <w:r w:rsidRPr="00CA4494">
        <w:rPr>
          <w:rFonts w:asciiTheme="minorHAnsi" w:hAnsiTheme="minorHAnsi" w:cstheme="minorHAnsi"/>
        </w:rPr>
        <w:t xml:space="preserve">A </w:t>
      </w:r>
      <w:proofErr w:type="gramStart"/>
      <w:r w:rsidRPr="00CA4494">
        <w:rPr>
          <w:rFonts w:asciiTheme="minorHAnsi" w:hAnsiTheme="minorHAnsi" w:cstheme="minorHAnsi"/>
        </w:rPr>
        <w:t>continuación</w:t>
      </w:r>
      <w:proofErr w:type="gramEnd"/>
      <w:r w:rsidRPr="00CA4494">
        <w:rPr>
          <w:rFonts w:asciiTheme="minorHAnsi" w:hAnsiTheme="minorHAnsi" w:cstheme="minorHAnsi"/>
        </w:rPr>
        <w:t xml:space="preserve"> se entregan directrices y recomendaciones para escribir el documento y usar los formatos adecuados.</w:t>
      </w:r>
    </w:p>
    <w:p w14:paraId="4E1D0130" w14:textId="4C0E002E" w:rsidR="0073443D" w:rsidRPr="00CA4494" w:rsidRDefault="00E92398" w:rsidP="0073443D">
      <w:pPr>
        <w:pStyle w:val="heading2"/>
        <w:rPr>
          <w:rFonts w:asciiTheme="minorHAnsi" w:hAnsiTheme="minorHAnsi" w:cstheme="minorHAnsi"/>
        </w:rPr>
      </w:pPr>
      <w:r w:rsidRPr="00CA4494">
        <w:rPr>
          <w:rFonts w:asciiTheme="minorHAnsi" w:hAnsiTheme="minorHAnsi" w:cstheme="minorHAnsi"/>
        </w:rPr>
        <w:t>Recomendaciones para la I</w:t>
      </w:r>
      <w:r w:rsidR="0073443D" w:rsidRPr="00CA4494">
        <w:rPr>
          <w:rFonts w:asciiTheme="minorHAnsi" w:hAnsiTheme="minorHAnsi" w:cstheme="minorHAnsi"/>
        </w:rPr>
        <w:t>ntroducción</w:t>
      </w:r>
    </w:p>
    <w:p w14:paraId="10719CC3" w14:textId="5029D5A1" w:rsidR="0073443D" w:rsidRPr="00CA4494" w:rsidRDefault="0073443D" w:rsidP="0073443D">
      <w:pPr>
        <w:ind w:firstLine="0"/>
        <w:rPr>
          <w:rFonts w:asciiTheme="minorHAnsi" w:hAnsiTheme="minorHAnsi" w:cstheme="minorHAnsi"/>
        </w:rPr>
      </w:pPr>
      <w:r w:rsidRPr="00CA4494">
        <w:rPr>
          <w:rFonts w:asciiTheme="minorHAnsi" w:hAnsiTheme="minorHAnsi" w:cstheme="minorHAnsi"/>
        </w:rPr>
        <w:t>En la introducción se considera abordar los siguientes puntos</w:t>
      </w:r>
      <w:r w:rsidR="00E92398" w:rsidRPr="00CA4494">
        <w:rPr>
          <w:rFonts w:asciiTheme="minorHAnsi" w:hAnsiTheme="minorHAnsi" w:cstheme="minorHAnsi"/>
        </w:rPr>
        <w:t>:</w:t>
      </w:r>
    </w:p>
    <w:p w14:paraId="1CFB69FD" w14:textId="6FF5510F" w:rsidR="0084618C" w:rsidRPr="00CA4494" w:rsidRDefault="00B57C98" w:rsidP="0073443D">
      <w:pPr>
        <w:pStyle w:val="bulletitem"/>
        <w:rPr>
          <w:rFonts w:asciiTheme="minorHAnsi" w:hAnsiTheme="minorHAnsi" w:cstheme="minorHAnsi"/>
        </w:rPr>
      </w:pPr>
      <w:r w:rsidRPr="00CA4494">
        <w:rPr>
          <w:rFonts w:asciiTheme="minorHAnsi" w:hAnsiTheme="minorHAnsi" w:cstheme="minorHAnsi"/>
        </w:rPr>
        <w:t>Contexto, motivación y problem</w:t>
      </w:r>
      <w:r w:rsidR="00E92398" w:rsidRPr="00CA4494">
        <w:rPr>
          <w:rFonts w:asciiTheme="minorHAnsi" w:hAnsiTheme="minorHAnsi" w:cstheme="minorHAnsi"/>
        </w:rPr>
        <w:t>á</w:t>
      </w:r>
      <w:r w:rsidR="0084618C" w:rsidRPr="00CA4494">
        <w:rPr>
          <w:rFonts w:asciiTheme="minorHAnsi" w:hAnsiTheme="minorHAnsi" w:cstheme="minorHAnsi"/>
        </w:rPr>
        <w:t>tica.</w:t>
      </w:r>
    </w:p>
    <w:p w14:paraId="741DD44A" w14:textId="2EDEBB0B" w:rsidR="0084618C" w:rsidRPr="00CA4494" w:rsidRDefault="0084618C" w:rsidP="0084618C">
      <w:pPr>
        <w:pStyle w:val="bulletitem"/>
        <w:rPr>
          <w:rFonts w:asciiTheme="minorHAnsi" w:hAnsiTheme="minorHAnsi" w:cstheme="minorHAnsi"/>
        </w:rPr>
      </w:pPr>
      <w:r w:rsidRPr="00CA4494">
        <w:rPr>
          <w:rFonts w:asciiTheme="minorHAnsi" w:hAnsiTheme="minorHAnsi" w:cstheme="minorHAnsi"/>
        </w:rPr>
        <w:t>Definición del problema</w:t>
      </w:r>
      <w:r w:rsidR="00E92398" w:rsidRPr="00CA4494">
        <w:rPr>
          <w:rFonts w:asciiTheme="minorHAnsi" w:hAnsiTheme="minorHAnsi" w:cstheme="minorHAnsi"/>
        </w:rPr>
        <w:t>.</w:t>
      </w:r>
    </w:p>
    <w:p w14:paraId="376622BB" w14:textId="0A17B9B6" w:rsidR="0084618C" w:rsidRPr="00CA4494" w:rsidRDefault="0073443D" w:rsidP="0084618C">
      <w:pPr>
        <w:pStyle w:val="bulletitem"/>
        <w:rPr>
          <w:rFonts w:asciiTheme="minorHAnsi" w:hAnsiTheme="minorHAnsi" w:cstheme="minorHAnsi"/>
        </w:rPr>
      </w:pPr>
      <w:r w:rsidRPr="00CA4494">
        <w:rPr>
          <w:rFonts w:asciiTheme="minorHAnsi" w:hAnsiTheme="minorHAnsi" w:cstheme="minorHAnsi"/>
        </w:rPr>
        <w:t>Breve descripción sobre la pro</w:t>
      </w:r>
      <w:r w:rsidR="0084618C" w:rsidRPr="00CA4494">
        <w:rPr>
          <w:rFonts w:asciiTheme="minorHAnsi" w:hAnsiTheme="minorHAnsi" w:cstheme="minorHAnsi"/>
        </w:rPr>
        <w:t xml:space="preserve">puesta de solución, </w:t>
      </w:r>
      <w:r w:rsidRPr="00CA4494">
        <w:rPr>
          <w:rFonts w:asciiTheme="minorHAnsi" w:hAnsiTheme="minorHAnsi" w:cstheme="minorHAnsi"/>
        </w:rPr>
        <w:t xml:space="preserve">los </w:t>
      </w:r>
      <w:proofErr w:type="gramStart"/>
      <w:r w:rsidR="0084618C" w:rsidRPr="00CA4494">
        <w:rPr>
          <w:rFonts w:asciiTheme="minorHAnsi" w:hAnsiTheme="minorHAnsi" w:cstheme="minorHAnsi"/>
        </w:rPr>
        <w:t xml:space="preserve">objetivos </w:t>
      </w:r>
      <w:r w:rsidRPr="00CA4494">
        <w:rPr>
          <w:rFonts w:asciiTheme="minorHAnsi" w:hAnsiTheme="minorHAnsi" w:cstheme="minorHAnsi"/>
        </w:rPr>
        <w:t xml:space="preserve"> planteados</w:t>
      </w:r>
      <w:proofErr w:type="gramEnd"/>
      <w:r w:rsidRPr="00CA4494">
        <w:rPr>
          <w:rFonts w:asciiTheme="minorHAnsi" w:hAnsiTheme="minorHAnsi" w:cstheme="minorHAnsi"/>
        </w:rPr>
        <w:t xml:space="preserve"> </w:t>
      </w:r>
      <w:r w:rsidR="0084618C" w:rsidRPr="00CA4494">
        <w:rPr>
          <w:rFonts w:asciiTheme="minorHAnsi" w:hAnsiTheme="minorHAnsi" w:cstheme="minorHAnsi"/>
        </w:rPr>
        <w:t xml:space="preserve">y </w:t>
      </w:r>
      <w:r w:rsidRPr="00CA4494">
        <w:rPr>
          <w:rFonts w:asciiTheme="minorHAnsi" w:hAnsiTheme="minorHAnsi" w:cstheme="minorHAnsi"/>
        </w:rPr>
        <w:t xml:space="preserve">el </w:t>
      </w:r>
      <w:r w:rsidR="0084618C" w:rsidRPr="00CA4494">
        <w:rPr>
          <w:rFonts w:asciiTheme="minorHAnsi" w:hAnsiTheme="minorHAnsi" w:cstheme="minorHAnsi"/>
        </w:rPr>
        <w:t>marco teórico</w:t>
      </w:r>
      <w:r w:rsidRPr="00CA4494">
        <w:rPr>
          <w:rFonts w:asciiTheme="minorHAnsi" w:hAnsiTheme="minorHAnsi" w:cstheme="minorHAnsi"/>
        </w:rPr>
        <w:t xml:space="preserve"> adoptado</w:t>
      </w:r>
      <w:r w:rsidR="0084618C" w:rsidRPr="00CA4494">
        <w:rPr>
          <w:rFonts w:asciiTheme="minorHAnsi" w:hAnsiTheme="minorHAnsi" w:cstheme="minorHAnsi"/>
        </w:rPr>
        <w:t>.</w:t>
      </w:r>
    </w:p>
    <w:p w14:paraId="644F1F8C" w14:textId="22021E92" w:rsidR="0084618C" w:rsidRPr="00CA4494" w:rsidRDefault="007F1373" w:rsidP="0084618C">
      <w:pPr>
        <w:pStyle w:val="bulletitem"/>
        <w:rPr>
          <w:rFonts w:asciiTheme="minorHAnsi" w:hAnsiTheme="minorHAnsi" w:cstheme="minorHAnsi"/>
        </w:rPr>
      </w:pPr>
      <w:r w:rsidRPr="00CA4494">
        <w:rPr>
          <w:rFonts w:asciiTheme="minorHAnsi" w:hAnsiTheme="minorHAnsi" w:cstheme="minorHAnsi"/>
        </w:rPr>
        <w:t>M</w:t>
      </w:r>
      <w:r w:rsidR="0084618C" w:rsidRPr="00CA4494">
        <w:rPr>
          <w:rFonts w:asciiTheme="minorHAnsi" w:hAnsiTheme="minorHAnsi" w:cstheme="minorHAnsi"/>
        </w:rPr>
        <w:t xml:space="preserve">etodología </w:t>
      </w:r>
      <w:r w:rsidR="0073443D" w:rsidRPr="00CA4494">
        <w:rPr>
          <w:rFonts w:asciiTheme="minorHAnsi" w:hAnsiTheme="minorHAnsi" w:cstheme="minorHAnsi"/>
        </w:rPr>
        <w:t>aplicada para su validación</w:t>
      </w:r>
      <w:r w:rsidR="0084618C" w:rsidRPr="00CA4494">
        <w:rPr>
          <w:rFonts w:asciiTheme="minorHAnsi" w:hAnsiTheme="minorHAnsi" w:cstheme="minorHAnsi"/>
        </w:rPr>
        <w:t>.</w:t>
      </w:r>
    </w:p>
    <w:p w14:paraId="4A7A1FDE" w14:textId="77777777" w:rsidR="0084618C" w:rsidRPr="00CA4494" w:rsidRDefault="0084618C" w:rsidP="0084618C">
      <w:pPr>
        <w:pStyle w:val="bulletitem"/>
        <w:rPr>
          <w:rFonts w:asciiTheme="minorHAnsi" w:hAnsiTheme="minorHAnsi" w:cstheme="minorHAnsi"/>
        </w:rPr>
      </w:pPr>
      <w:r w:rsidRPr="00CA4494">
        <w:rPr>
          <w:rFonts w:asciiTheme="minorHAnsi" w:hAnsiTheme="minorHAnsi" w:cstheme="minorHAnsi"/>
        </w:rPr>
        <w:t>Breve descripción de la organización del informe en capítulos.</w:t>
      </w:r>
    </w:p>
    <w:p w14:paraId="4469EEBF" w14:textId="77777777" w:rsidR="0073443D" w:rsidRPr="00CA4494" w:rsidRDefault="0073443D" w:rsidP="0073443D">
      <w:pPr>
        <w:pStyle w:val="bulletitem"/>
        <w:numPr>
          <w:ilvl w:val="0"/>
          <w:numId w:val="0"/>
        </w:numPr>
        <w:rPr>
          <w:rFonts w:asciiTheme="minorHAnsi" w:hAnsiTheme="minorHAnsi" w:cstheme="minorHAnsi"/>
        </w:rPr>
      </w:pPr>
    </w:p>
    <w:p w14:paraId="011AB034" w14:textId="4703C674" w:rsidR="0084618C" w:rsidRPr="00CA4494" w:rsidRDefault="0084618C" w:rsidP="0073443D">
      <w:pPr>
        <w:pStyle w:val="bulletitem"/>
        <w:numPr>
          <w:ilvl w:val="0"/>
          <w:numId w:val="0"/>
        </w:numPr>
        <w:rPr>
          <w:rFonts w:asciiTheme="minorHAnsi" w:hAnsiTheme="minorHAnsi" w:cstheme="minorHAnsi"/>
        </w:rPr>
      </w:pPr>
      <w:r w:rsidRPr="00CA4494">
        <w:rPr>
          <w:rFonts w:asciiTheme="minorHAnsi" w:hAnsiTheme="minorHAnsi" w:cstheme="minorHAnsi"/>
        </w:rPr>
        <w:t>Extensión recomendada</w:t>
      </w:r>
      <w:r w:rsidR="0073443D" w:rsidRPr="00CA4494">
        <w:rPr>
          <w:rFonts w:asciiTheme="minorHAnsi" w:hAnsiTheme="minorHAnsi" w:cstheme="minorHAnsi"/>
        </w:rPr>
        <w:t xml:space="preserve"> para la introducción</w:t>
      </w:r>
      <w:r w:rsidRPr="00CA4494">
        <w:rPr>
          <w:rFonts w:asciiTheme="minorHAnsi" w:hAnsiTheme="minorHAnsi" w:cstheme="minorHAnsi"/>
        </w:rPr>
        <w:t>: 3-4 páginas</w:t>
      </w:r>
      <w:r w:rsidR="00302DE4" w:rsidRPr="00CA4494">
        <w:rPr>
          <w:rFonts w:asciiTheme="minorHAnsi" w:hAnsiTheme="minorHAnsi" w:cstheme="minorHAnsi"/>
        </w:rPr>
        <w:t xml:space="preserve"> (por ningún motivo superior a 4)</w:t>
      </w:r>
      <w:r w:rsidRPr="00CA4494">
        <w:rPr>
          <w:rFonts w:asciiTheme="minorHAnsi" w:hAnsiTheme="minorHAnsi" w:cstheme="minorHAnsi"/>
        </w:rPr>
        <w:t>.</w:t>
      </w:r>
    </w:p>
    <w:p w14:paraId="1F2E88AA" w14:textId="77777777" w:rsidR="00700C3C" w:rsidRPr="00CA4494" w:rsidRDefault="00AB5273" w:rsidP="00700C3C">
      <w:pPr>
        <w:pStyle w:val="heading2"/>
        <w:rPr>
          <w:rFonts w:asciiTheme="minorHAnsi" w:hAnsiTheme="minorHAnsi" w:cstheme="minorHAnsi"/>
        </w:rPr>
      </w:pPr>
      <w:r w:rsidRPr="00CA4494">
        <w:rPr>
          <w:rFonts w:asciiTheme="minorHAnsi" w:hAnsiTheme="minorHAnsi" w:cstheme="minorHAnsi"/>
        </w:rPr>
        <w:t>Estructura del informe</w:t>
      </w:r>
    </w:p>
    <w:p w14:paraId="06DED74C" w14:textId="1083CDF2" w:rsidR="00E92398" w:rsidRPr="00CA4494" w:rsidRDefault="00AB5273" w:rsidP="00700C3C">
      <w:pPr>
        <w:pStyle w:val="p1a"/>
        <w:rPr>
          <w:rFonts w:asciiTheme="minorHAnsi" w:hAnsiTheme="minorHAnsi" w:cstheme="minorHAnsi"/>
        </w:rPr>
      </w:pPr>
      <w:r w:rsidRPr="00CA4494">
        <w:rPr>
          <w:rFonts w:asciiTheme="minorHAnsi" w:hAnsiTheme="minorHAnsi" w:cstheme="minorHAnsi"/>
        </w:rPr>
        <w:t xml:space="preserve">Normalmente al final del capítulo </w:t>
      </w:r>
      <w:r w:rsidR="00302DE4" w:rsidRPr="00CA4494">
        <w:rPr>
          <w:rFonts w:asciiTheme="minorHAnsi" w:hAnsiTheme="minorHAnsi" w:cstheme="minorHAnsi"/>
        </w:rPr>
        <w:t xml:space="preserve">de introducción </w:t>
      </w:r>
      <w:r w:rsidRPr="00CA4494">
        <w:rPr>
          <w:rFonts w:asciiTheme="minorHAnsi" w:hAnsiTheme="minorHAnsi" w:cstheme="minorHAnsi"/>
        </w:rPr>
        <w:t xml:space="preserve">se define brevemente </w:t>
      </w:r>
      <w:proofErr w:type="gramStart"/>
      <w:r w:rsidRPr="00CA4494">
        <w:rPr>
          <w:rFonts w:asciiTheme="minorHAnsi" w:hAnsiTheme="minorHAnsi" w:cstheme="minorHAnsi"/>
        </w:rPr>
        <w:t>los capítulo</w:t>
      </w:r>
      <w:proofErr w:type="gramEnd"/>
      <w:r w:rsidRPr="00CA4494">
        <w:rPr>
          <w:rFonts w:asciiTheme="minorHAnsi" w:hAnsiTheme="minorHAnsi" w:cstheme="minorHAnsi"/>
        </w:rPr>
        <w:t xml:space="preserve"> y sus contenidos, de manera que un lector sea capaz de </w:t>
      </w:r>
      <w:r w:rsidR="0084618C" w:rsidRPr="00CA4494">
        <w:rPr>
          <w:rFonts w:asciiTheme="minorHAnsi" w:hAnsiTheme="minorHAnsi" w:cstheme="minorHAnsi"/>
        </w:rPr>
        <w:t xml:space="preserve">entender </w:t>
      </w:r>
      <w:proofErr w:type="spellStart"/>
      <w:r w:rsidR="0084618C" w:rsidRPr="00CA4494">
        <w:rPr>
          <w:rFonts w:asciiTheme="minorHAnsi" w:hAnsiTheme="minorHAnsi" w:cstheme="minorHAnsi"/>
        </w:rPr>
        <w:t>como</w:t>
      </w:r>
      <w:proofErr w:type="spellEnd"/>
      <w:r w:rsidR="0084618C" w:rsidRPr="00CA4494">
        <w:rPr>
          <w:rFonts w:asciiTheme="minorHAnsi" w:hAnsiTheme="minorHAnsi" w:cstheme="minorHAnsi"/>
        </w:rPr>
        <w:t xml:space="preserve"> se organiza el informe.</w:t>
      </w:r>
    </w:p>
    <w:p w14:paraId="56CA203C" w14:textId="77777777" w:rsidR="00E92398" w:rsidRPr="00CA4494" w:rsidRDefault="00E92398" w:rsidP="00700C3C">
      <w:pPr>
        <w:pStyle w:val="p1a"/>
        <w:rPr>
          <w:rFonts w:asciiTheme="minorHAnsi" w:hAnsiTheme="minorHAnsi" w:cstheme="minorHAnsi"/>
        </w:rPr>
      </w:pPr>
    </w:p>
    <w:p w14:paraId="271D5350" w14:textId="39EB9323" w:rsidR="00E92398" w:rsidRPr="00CA4494" w:rsidRDefault="00E92398" w:rsidP="00700C3C">
      <w:pPr>
        <w:pStyle w:val="p1a"/>
        <w:rPr>
          <w:rFonts w:asciiTheme="minorHAnsi" w:hAnsiTheme="minorHAnsi" w:cstheme="minorHAnsi"/>
        </w:rPr>
      </w:pPr>
      <w:r w:rsidRPr="00CA4494">
        <w:rPr>
          <w:rFonts w:asciiTheme="minorHAnsi" w:hAnsiTheme="minorHAnsi" w:cstheme="minorHAnsi"/>
        </w:rPr>
        <w:t xml:space="preserve">El capítulo Nº1 corresponde a la introducción, donde normalmente a continuación </w:t>
      </w:r>
      <w:r w:rsidR="00302DE4" w:rsidRPr="00CA4494">
        <w:rPr>
          <w:rFonts w:asciiTheme="minorHAnsi" w:hAnsiTheme="minorHAnsi" w:cstheme="minorHAnsi"/>
        </w:rPr>
        <w:t>se tiene un</w:t>
      </w:r>
      <w:r w:rsidRPr="00CA4494">
        <w:rPr>
          <w:rFonts w:asciiTheme="minorHAnsi" w:hAnsiTheme="minorHAnsi" w:cstheme="minorHAnsi"/>
        </w:rPr>
        <w:t xml:space="preserve"> capítulo relacionado con la definición del marco teórico y el estado del arte.</w:t>
      </w:r>
    </w:p>
    <w:p w14:paraId="67E54B06" w14:textId="77777777" w:rsidR="00E92398" w:rsidRPr="00CA4494" w:rsidRDefault="00E92398" w:rsidP="00700C3C">
      <w:pPr>
        <w:pStyle w:val="p1a"/>
        <w:rPr>
          <w:rFonts w:asciiTheme="minorHAnsi" w:hAnsiTheme="minorHAnsi" w:cstheme="minorHAnsi"/>
        </w:rPr>
      </w:pPr>
    </w:p>
    <w:p w14:paraId="573DA904" w14:textId="1D78785D" w:rsidR="00700C3C" w:rsidRPr="00CA4494" w:rsidRDefault="00E92398" w:rsidP="00302DE4">
      <w:pPr>
        <w:rPr>
          <w:rFonts w:asciiTheme="minorHAnsi" w:hAnsiTheme="minorHAnsi" w:cstheme="minorHAnsi"/>
        </w:rPr>
      </w:pPr>
      <w:r w:rsidRPr="00CA4494">
        <w:rPr>
          <w:rFonts w:asciiTheme="minorHAnsi" w:hAnsiTheme="minorHAnsi" w:cstheme="minorHAnsi"/>
        </w:rPr>
        <w:t xml:space="preserve">Luego vienen capítulos dedicados a informar sobre el desarrollo del proyecto, donde puede existir contenidos relacionados con la definición </w:t>
      </w:r>
      <w:proofErr w:type="spellStart"/>
      <w:proofErr w:type="gramStart"/>
      <w:r w:rsidRPr="00CA4494">
        <w:rPr>
          <w:rFonts w:asciiTheme="minorHAnsi" w:hAnsiTheme="minorHAnsi" w:cstheme="minorHAnsi"/>
        </w:rPr>
        <w:t>del</w:t>
      </w:r>
      <w:proofErr w:type="spellEnd"/>
      <w:r w:rsidRPr="00CA4494">
        <w:rPr>
          <w:rFonts w:asciiTheme="minorHAnsi" w:hAnsiTheme="minorHAnsi" w:cstheme="minorHAnsi"/>
        </w:rPr>
        <w:t xml:space="preserve"> la solución</w:t>
      </w:r>
      <w:proofErr w:type="gramEnd"/>
      <w:r w:rsidRPr="00CA4494">
        <w:rPr>
          <w:rFonts w:asciiTheme="minorHAnsi" w:hAnsiTheme="minorHAnsi" w:cstheme="minorHAnsi"/>
        </w:rPr>
        <w:t xml:space="preserve">, pruebas de validación </w:t>
      </w:r>
      <w:r w:rsidR="00302DE4" w:rsidRPr="00CA4494">
        <w:rPr>
          <w:rFonts w:asciiTheme="minorHAnsi" w:hAnsiTheme="minorHAnsi" w:cstheme="minorHAnsi"/>
        </w:rPr>
        <w:t xml:space="preserve">de la propuesta </w:t>
      </w:r>
      <w:r w:rsidRPr="00CA4494">
        <w:rPr>
          <w:rFonts w:asciiTheme="minorHAnsi" w:hAnsiTheme="minorHAnsi" w:cstheme="minorHAnsi"/>
        </w:rPr>
        <w:t>y análisis de resultados. Se finaliza con un capítulo corto de conclusiones.</w:t>
      </w:r>
    </w:p>
    <w:p w14:paraId="7389D9D3" w14:textId="77777777" w:rsidR="00700C3C" w:rsidRPr="00CA4494" w:rsidRDefault="00700C3C" w:rsidP="00700C3C">
      <w:pPr>
        <w:pStyle w:val="heading1"/>
        <w:rPr>
          <w:rFonts w:asciiTheme="minorHAnsi" w:hAnsiTheme="minorHAnsi" w:cstheme="minorHAnsi"/>
        </w:rPr>
      </w:pPr>
      <w:r w:rsidRPr="00CA4494">
        <w:rPr>
          <w:rFonts w:asciiTheme="minorHAnsi" w:hAnsiTheme="minorHAnsi" w:cstheme="minorHAnsi"/>
        </w:rPr>
        <w:lastRenderedPageBreak/>
        <w:t>Preparación del Informe Final</w:t>
      </w:r>
    </w:p>
    <w:p w14:paraId="0BA9CA0D" w14:textId="556DD356" w:rsidR="00302DE4" w:rsidRPr="00CA4494" w:rsidRDefault="00302DE4" w:rsidP="00302DE4">
      <w:pPr>
        <w:pStyle w:val="heading2"/>
        <w:rPr>
          <w:rFonts w:asciiTheme="minorHAnsi" w:hAnsiTheme="minorHAnsi" w:cstheme="minorHAnsi"/>
        </w:rPr>
      </w:pPr>
      <w:r w:rsidRPr="00CA4494">
        <w:rPr>
          <w:rFonts w:asciiTheme="minorHAnsi" w:hAnsiTheme="minorHAnsi" w:cstheme="minorHAnsi"/>
        </w:rPr>
        <w:t>Formato General del Documento</w:t>
      </w:r>
    </w:p>
    <w:p w14:paraId="6BB6F8E3" w14:textId="35978B2F" w:rsidR="00302DE4" w:rsidRPr="00CA4494" w:rsidRDefault="00281FDA" w:rsidP="00302DE4">
      <w:pPr>
        <w:pStyle w:val="p1a"/>
        <w:rPr>
          <w:rFonts w:asciiTheme="minorHAnsi" w:hAnsiTheme="minorHAnsi" w:cstheme="minorHAnsi"/>
        </w:rPr>
      </w:pPr>
      <w:r w:rsidRPr="00CA4494">
        <w:rPr>
          <w:rFonts w:asciiTheme="minorHAnsi" w:hAnsiTheme="minorHAnsi" w:cstheme="minorHAnsi"/>
        </w:rPr>
        <w:t xml:space="preserve">La plantilla de este documento provee múltiples estilos predefinidos. </w:t>
      </w:r>
      <w:r w:rsidR="00302DE4" w:rsidRPr="00CA4494">
        <w:rPr>
          <w:rFonts w:asciiTheme="minorHAnsi" w:hAnsiTheme="minorHAnsi" w:cstheme="minorHAnsi"/>
        </w:rPr>
        <w:t>En general el d</w:t>
      </w:r>
      <w:r w:rsidR="00B57C98" w:rsidRPr="00CA4494">
        <w:rPr>
          <w:rFonts w:asciiTheme="minorHAnsi" w:hAnsiTheme="minorHAnsi" w:cstheme="minorHAnsi"/>
        </w:rPr>
        <w:t>o</w:t>
      </w:r>
      <w:r w:rsidR="00302DE4" w:rsidRPr="00CA4494">
        <w:rPr>
          <w:rFonts w:asciiTheme="minorHAnsi" w:hAnsiTheme="minorHAnsi" w:cstheme="minorHAnsi"/>
        </w:rPr>
        <w:t>cumento usa fuentes tamaño 10 y</w:t>
      </w:r>
      <w:r w:rsidR="00B57C98" w:rsidRPr="00CA4494">
        <w:rPr>
          <w:rFonts w:asciiTheme="minorHAnsi" w:hAnsiTheme="minorHAnsi" w:cstheme="minorHAnsi"/>
        </w:rPr>
        <w:t xml:space="preserve">, justificado en el estilo base </w:t>
      </w:r>
      <w:r w:rsidR="00302DE4" w:rsidRPr="00CA4494">
        <w:rPr>
          <w:rFonts w:asciiTheme="minorHAnsi" w:hAnsiTheme="minorHAnsi" w:cstheme="minorHAnsi"/>
        </w:rPr>
        <w:t>“</w:t>
      </w:r>
      <w:r w:rsidR="00B57C98" w:rsidRPr="00CA4494">
        <w:rPr>
          <w:rFonts w:asciiTheme="minorHAnsi" w:hAnsiTheme="minorHAnsi" w:cstheme="minorHAnsi"/>
        </w:rPr>
        <w:t>Normal</w:t>
      </w:r>
      <w:r w:rsidR="00302DE4" w:rsidRPr="00CA4494">
        <w:rPr>
          <w:rFonts w:asciiTheme="minorHAnsi" w:hAnsiTheme="minorHAnsi" w:cstheme="minorHAnsi"/>
        </w:rPr>
        <w:t>”</w:t>
      </w:r>
      <w:r w:rsidR="00B57C98" w:rsidRPr="00CA4494">
        <w:rPr>
          <w:rFonts w:asciiTheme="minorHAnsi" w:hAnsiTheme="minorHAnsi" w:cstheme="minorHAnsi"/>
        </w:rPr>
        <w:t xml:space="preserve">. </w:t>
      </w:r>
      <w:r w:rsidR="00302DE4" w:rsidRPr="00CA4494">
        <w:rPr>
          <w:rFonts w:asciiTheme="minorHAnsi" w:hAnsiTheme="minorHAnsi" w:cstheme="minorHAnsi"/>
        </w:rPr>
        <w:t>El estilo del primer párrafo después de cualquier título es “p1a”, que no tiene sangría en la primera línea.</w:t>
      </w:r>
    </w:p>
    <w:p w14:paraId="60E5F45C" w14:textId="77777777" w:rsidR="00302DE4" w:rsidRPr="00CA4494" w:rsidRDefault="00302DE4" w:rsidP="00302DE4">
      <w:pPr>
        <w:rPr>
          <w:rFonts w:asciiTheme="minorHAnsi" w:hAnsiTheme="minorHAnsi" w:cstheme="minorHAnsi"/>
        </w:rPr>
      </w:pPr>
    </w:p>
    <w:p w14:paraId="26794DE7" w14:textId="77777777" w:rsidR="00A13BEE" w:rsidRPr="00CA4494" w:rsidRDefault="00302DE4" w:rsidP="00A13BEE">
      <w:pPr>
        <w:rPr>
          <w:rFonts w:asciiTheme="minorHAnsi" w:hAnsiTheme="minorHAnsi" w:cstheme="minorHAnsi"/>
        </w:rPr>
      </w:pPr>
      <w:r w:rsidRPr="00CA4494">
        <w:rPr>
          <w:rFonts w:asciiTheme="minorHAnsi" w:hAnsiTheme="minorHAnsi" w:cstheme="minorHAnsi"/>
        </w:rPr>
        <w:t>El documento usa tamaño carta y discrimina entre páginas del lado izquierdo (par) y derecho (impar).</w:t>
      </w:r>
      <w:r w:rsidR="00A13BEE" w:rsidRPr="00CA4494">
        <w:rPr>
          <w:rFonts w:asciiTheme="minorHAnsi" w:hAnsiTheme="minorHAnsi" w:cstheme="minorHAnsi"/>
        </w:rPr>
        <w:t xml:space="preserve"> </w:t>
      </w:r>
    </w:p>
    <w:p w14:paraId="37BC329D" w14:textId="77777777" w:rsidR="00A13BEE" w:rsidRPr="00CA4494" w:rsidRDefault="00A13BEE" w:rsidP="00A13BEE">
      <w:pPr>
        <w:rPr>
          <w:rFonts w:asciiTheme="minorHAnsi" w:hAnsiTheme="minorHAnsi" w:cstheme="minorHAnsi"/>
        </w:rPr>
      </w:pPr>
    </w:p>
    <w:p w14:paraId="7F857CD3" w14:textId="49EE8601" w:rsidR="00A13BEE" w:rsidRPr="00CA4494" w:rsidRDefault="00A13BEE" w:rsidP="00A13BEE">
      <w:pPr>
        <w:rPr>
          <w:rFonts w:asciiTheme="minorHAnsi" w:hAnsiTheme="minorHAnsi" w:cstheme="minorHAnsi"/>
        </w:rPr>
      </w:pPr>
      <w:r w:rsidRPr="00CA4494">
        <w:rPr>
          <w:rFonts w:asciiTheme="minorHAnsi" w:hAnsiTheme="minorHAnsi" w:cstheme="minorHAnsi"/>
        </w:rPr>
        <w:t xml:space="preserve">Se puede usar itálica para destacar algún palabra o concepto definido en base a palabras de otro idioma, como el </w:t>
      </w:r>
      <w:proofErr w:type="gramStart"/>
      <w:r w:rsidRPr="00CA4494">
        <w:rPr>
          <w:rFonts w:asciiTheme="minorHAnsi" w:hAnsiTheme="minorHAnsi" w:cstheme="minorHAnsi"/>
        </w:rPr>
        <w:t>inglés</w:t>
      </w:r>
      <w:proofErr w:type="gramEnd"/>
      <w:r w:rsidRPr="00CA4494">
        <w:rPr>
          <w:rFonts w:asciiTheme="minorHAnsi" w:hAnsiTheme="minorHAnsi" w:cstheme="minorHAnsi"/>
        </w:rPr>
        <w:t xml:space="preserve"> por ejemplo. Usar mesuradamente subrayar o negrita para destacar conceptos de su informe. Se puede usar itálica para destacar algún palabra o concepto definido en base a palabras de otro idioma, como el </w:t>
      </w:r>
      <w:proofErr w:type="gramStart"/>
      <w:r w:rsidRPr="00CA4494">
        <w:rPr>
          <w:rFonts w:asciiTheme="minorHAnsi" w:hAnsiTheme="minorHAnsi" w:cstheme="minorHAnsi"/>
        </w:rPr>
        <w:t>inglés</w:t>
      </w:r>
      <w:proofErr w:type="gramEnd"/>
      <w:r w:rsidRPr="00CA4494">
        <w:rPr>
          <w:rFonts w:asciiTheme="minorHAnsi" w:hAnsiTheme="minorHAnsi" w:cstheme="minorHAnsi"/>
        </w:rPr>
        <w:t xml:space="preserve"> por ejemplo. Usar mesuradamente subrayar o negrita para destacar conceptos de su informe.</w:t>
      </w:r>
    </w:p>
    <w:p w14:paraId="65AFF613" w14:textId="6551D9C6" w:rsidR="00700C3C" w:rsidRPr="00CA4494" w:rsidRDefault="00302DE4" w:rsidP="00700C3C">
      <w:pPr>
        <w:pStyle w:val="heading2"/>
        <w:rPr>
          <w:rFonts w:asciiTheme="minorHAnsi" w:hAnsiTheme="minorHAnsi" w:cstheme="minorHAnsi"/>
        </w:rPr>
      </w:pPr>
      <w:r w:rsidRPr="00CA4494">
        <w:rPr>
          <w:rFonts w:asciiTheme="minorHAnsi" w:hAnsiTheme="minorHAnsi" w:cstheme="minorHAnsi"/>
        </w:rPr>
        <w:t>Cabecera del Documento</w:t>
      </w:r>
    </w:p>
    <w:p w14:paraId="65A01217" w14:textId="5E97AD74" w:rsidR="00A13BEE" w:rsidRPr="00CA4494" w:rsidRDefault="00302DE4" w:rsidP="00A13BEE">
      <w:pPr>
        <w:pStyle w:val="p1a"/>
        <w:rPr>
          <w:rFonts w:asciiTheme="minorHAnsi" w:hAnsiTheme="minorHAnsi" w:cstheme="minorHAnsi"/>
        </w:rPr>
      </w:pPr>
      <w:r w:rsidRPr="00CA4494">
        <w:rPr>
          <w:rFonts w:asciiTheme="minorHAnsi" w:hAnsiTheme="minorHAnsi" w:cstheme="minorHAnsi"/>
        </w:rPr>
        <w:t>La cabecera del documento tiene los siguientes elementos</w:t>
      </w:r>
      <w:r w:rsidR="00A13BEE" w:rsidRPr="00CA4494">
        <w:rPr>
          <w:rFonts w:asciiTheme="minorHAnsi" w:hAnsiTheme="minorHAnsi" w:cstheme="minorHAnsi"/>
        </w:rPr>
        <w:t xml:space="preserve"> (usando estilo “</w:t>
      </w:r>
      <w:proofErr w:type="spellStart"/>
      <w:r w:rsidR="00A13BEE" w:rsidRPr="00CA4494">
        <w:rPr>
          <w:rFonts w:asciiTheme="minorHAnsi" w:hAnsiTheme="minorHAnsi" w:cstheme="minorHAnsi"/>
        </w:rPr>
        <w:t>bullet-item</w:t>
      </w:r>
      <w:proofErr w:type="spellEnd"/>
      <w:r w:rsidR="00A13BEE" w:rsidRPr="00CA4494">
        <w:rPr>
          <w:rFonts w:asciiTheme="minorHAnsi" w:hAnsiTheme="minorHAnsi" w:cstheme="minorHAnsi"/>
        </w:rPr>
        <w:t>”)</w:t>
      </w:r>
      <w:r w:rsidRPr="00CA4494">
        <w:rPr>
          <w:rFonts w:asciiTheme="minorHAnsi" w:hAnsiTheme="minorHAnsi" w:cstheme="minorHAnsi"/>
        </w:rPr>
        <w:t>:</w:t>
      </w:r>
    </w:p>
    <w:p w14:paraId="2EE0BA8E" w14:textId="7FA1719B" w:rsidR="00302DE4" w:rsidRPr="00CA4494" w:rsidRDefault="00A13BEE" w:rsidP="00A13BEE">
      <w:pPr>
        <w:pStyle w:val="bulletitem"/>
        <w:rPr>
          <w:rFonts w:asciiTheme="minorHAnsi" w:hAnsiTheme="minorHAnsi" w:cstheme="minorHAnsi"/>
        </w:rPr>
      </w:pPr>
      <w:proofErr w:type="spellStart"/>
      <w:r w:rsidRPr="00CA4494">
        <w:rPr>
          <w:rFonts w:asciiTheme="minorHAnsi" w:hAnsiTheme="minorHAnsi" w:cstheme="minorHAnsi"/>
        </w:rPr>
        <w:t>Titulo</w:t>
      </w:r>
      <w:proofErr w:type="spellEnd"/>
      <w:r w:rsidRPr="00CA4494">
        <w:rPr>
          <w:rFonts w:asciiTheme="minorHAnsi" w:hAnsiTheme="minorHAnsi" w:cstheme="minorHAnsi"/>
        </w:rPr>
        <w:t xml:space="preserve"> del Trabajo en estilo “</w:t>
      </w:r>
      <w:proofErr w:type="spellStart"/>
      <w:r w:rsidRPr="00CA4494">
        <w:rPr>
          <w:rFonts w:asciiTheme="minorHAnsi" w:hAnsiTheme="minorHAnsi" w:cstheme="minorHAnsi"/>
        </w:rPr>
        <w:t>title</w:t>
      </w:r>
      <w:proofErr w:type="spellEnd"/>
      <w:r w:rsidRPr="00CA4494">
        <w:rPr>
          <w:rFonts w:asciiTheme="minorHAnsi" w:hAnsiTheme="minorHAnsi" w:cstheme="minorHAnsi"/>
        </w:rPr>
        <w:t>”</w:t>
      </w:r>
    </w:p>
    <w:p w14:paraId="1295C4E5" w14:textId="0409AC68" w:rsidR="00A13BEE" w:rsidRPr="00CA4494" w:rsidRDefault="00A13BEE" w:rsidP="00A13BEE">
      <w:pPr>
        <w:pStyle w:val="bulletitem"/>
        <w:rPr>
          <w:rFonts w:asciiTheme="minorHAnsi" w:hAnsiTheme="minorHAnsi" w:cstheme="minorHAnsi"/>
        </w:rPr>
      </w:pPr>
      <w:r w:rsidRPr="00CA4494">
        <w:rPr>
          <w:rFonts w:asciiTheme="minorHAnsi" w:hAnsiTheme="minorHAnsi" w:cstheme="minorHAnsi"/>
        </w:rPr>
        <w:t>Autor en estilo “</w:t>
      </w:r>
      <w:proofErr w:type="spellStart"/>
      <w:r w:rsidRPr="00CA4494">
        <w:rPr>
          <w:rFonts w:asciiTheme="minorHAnsi" w:hAnsiTheme="minorHAnsi" w:cstheme="minorHAnsi"/>
        </w:rPr>
        <w:t>author</w:t>
      </w:r>
      <w:proofErr w:type="spellEnd"/>
      <w:r w:rsidRPr="00CA4494">
        <w:rPr>
          <w:rFonts w:asciiTheme="minorHAnsi" w:hAnsiTheme="minorHAnsi" w:cstheme="minorHAnsi"/>
        </w:rPr>
        <w:t>”</w:t>
      </w:r>
    </w:p>
    <w:p w14:paraId="0227C1AA" w14:textId="656D9F8D" w:rsidR="00A13BEE" w:rsidRPr="00CA4494" w:rsidRDefault="00A13BEE" w:rsidP="00A13BEE">
      <w:pPr>
        <w:pStyle w:val="bulletitem"/>
        <w:rPr>
          <w:rFonts w:asciiTheme="minorHAnsi" w:hAnsiTheme="minorHAnsi" w:cstheme="minorHAnsi"/>
        </w:rPr>
      </w:pPr>
      <w:r w:rsidRPr="00CA4494">
        <w:rPr>
          <w:rFonts w:asciiTheme="minorHAnsi" w:hAnsiTheme="minorHAnsi" w:cstheme="minorHAnsi"/>
        </w:rPr>
        <w:t>Dirección (postal) para contactar al autor en estilo “</w:t>
      </w:r>
      <w:proofErr w:type="spellStart"/>
      <w:r w:rsidRPr="00CA4494">
        <w:rPr>
          <w:rFonts w:asciiTheme="minorHAnsi" w:hAnsiTheme="minorHAnsi" w:cstheme="minorHAnsi"/>
        </w:rPr>
        <w:t>address</w:t>
      </w:r>
      <w:proofErr w:type="spellEnd"/>
      <w:r w:rsidRPr="00CA4494">
        <w:rPr>
          <w:rFonts w:asciiTheme="minorHAnsi" w:hAnsiTheme="minorHAnsi" w:cstheme="minorHAnsi"/>
        </w:rPr>
        <w:t>”</w:t>
      </w:r>
    </w:p>
    <w:p w14:paraId="4B2F1CC0" w14:textId="0B851797" w:rsidR="00A13BEE" w:rsidRPr="00CA4494" w:rsidRDefault="00A13BEE" w:rsidP="00A13BEE">
      <w:pPr>
        <w:pStyle w:val="bulletitem"/>
        <w:rPr>
          <w:rFonts w:asciiTheme="minorHAnsi" w:hAnsiTheme="minorHAnsi" w:cstheme="minorHAnsi"/>
        </w:rPr>
      </w:pPr>
      <w:r w:rsidRPr="00CA4494">
        <w:rPr>
          <w:rFonts w:asciiTheme="minorHAnsi" w:hAnsiTheme="minorHAnsi" w:cstheme="minorHAnsi"/>
        </w:rPr>
        <w:t xml:space="preserve">Dirección de correo electrónico en </w:t>
      </w:r>
      <w:proofErr w:type="spellStart"/>
      <w:proofErr w:type="gramStart"/>
      <w:r w:rsidRPr="00CA4494">
        <w:rPr>
          <w:rFonts w:asciiTheme="minorHAnsi" w:hAnsiTheme="minorHAnsi" w:cstheme="minorHAnsi"/>
        </w:rPr>
        <w:t>estilo“</w:t>
      </w:r>
      <w:proofErr w:type="gramEnd"/>
      <w:r w:rsidRPr="00CA4494">
        <w:rPr>
          <w:rFonts w:asciiTheme="minorHAnsi" w:hAnsiTheme="minorHAnsi" w:cstheme="minorHAnsi"/>
        </w:rPr>
        <w:t>e</w:t>
      </w:r>
      <w:proofErr w:type="spellEnd"/>
      <w:r w:rsidRPr="00CA4494">
        <w:rPr>
          <w:rFonts w:asciiTheme="minorHAnsi" w:hAnsiTheme="minorHAnsi" w:cstheme="minorHAnsi"/>
        </w:rPr>
        <w:t>-mail”</w:t>
      </w:r>
    </w:p>
    <w:p w14:paraId="0BE6B0AF" w14:textId="3E6DBA54" w:rsidR="00A13BEE" w:rsidRPr="00CA4494" w:rsidRDefault="00A13BEE" w:rsidP="00A13BEE">
      <w:pPr>
        <w:pStyle w:val="bulletitem"/>
        <w:rPr>
          <w:rFonts w:asciiTheme="minorHAnsi" w:hAnsiTheme="minorHAnsi" w:cstheme="minorHAnsi"/>
        </w:rPr>
      </w:pPr>
      <w:r w:rsidRPr="00CA4494">
        <w:rPr>
          <w:rFonts w:asciiTheme="minorHAnsi" w:hAnsiTheme="minorHAnsi" w:cstheme="minorHAnsi"/>
        </w:rPr>
        <w:t>Resumen en estilo “</w:t>
      </w:r>
      <w:proofErr w:type="spellStart"/>
      <w:r w:rsidRPr="00CA4494">
        <w:rPr>
          <w:rFonts w:asciiTheme="minorHAnsi" w:hAnsiTheme="minorHAnsi" w:cstheme="minorHAnsi"/>
        </w:rPr>
        <w:t>abstract</w:t>
      </w:r>
      <w:proofErr w:type="spellEnd"/>
      <w:r w:rsidRPr="00CA4494">
        <w:rPr>
          <w:rFonts w:asciiTheme="minorHAnsi" w:hAnsiTheme="minorHAnsi" w:cstheme="minorHAnsi"/>
        </w:rPr>
        <w:t>”</w:t>
      </w:r>
    </w:p>
    <w:p w14:paraId="1291F2FF" w14:textId="39EEBD5C" w:rsidR="00A13BEE" w:rsidRPr="00CA4494" w:rsidRDefault="00A13BEE" w:rsidP="00A13BEE">
      <w:pPr>
        <w:pStyle w:val="bulletitem"/>
        <w:rPr>
          <w:rFonts w:asciiTheme="minorHAnsi" w:hAnsiTheme="minorHAnsi" w:cstheme="minorHAnsi"/>
        </w:rPr>
      </w:pPr>
      <w:r w:rsidRPr="00CA4494">
        <w:rPr>
          <w:rFonts w:asciiTheme="minorHAnsi" w:hAnsiTheme="minorHAnsi" w:cstheme="minorHAnsi"/>
        </w:rPr>
        <w:t>Palabras claves en estilo “</w:t>
      </w:r>
      <w:proofErr w:type="spellStart"/>
      <w:r w:rsidRPr="00CA4494">
        <w:rPr>
          <w:rFonts w:asciiTheme="minorHAnsi" w:hAnsiTheme="minorHAnsi" w:cstheme="minorHAnsi"/>
        </w:rPr>
        <w:t>abstract</w:t>
      </w:r>
      <w:proofErr w:type="spellEnd"/>
      <w:r w:rsidRPr="00CA4494">
        <w:rPr>
          <w:rFonts w:asciiTheme="minorHAnsi" w:hAnsiTheme="minorHAnsi" w:cstheme="minorHAnsi"/>
        </w:rPr>
        <w:t>”</w:t>
      </w:r>
    </w:p>
    <w:p w14:paraId="71E452D3" w14:textId="676CE833" w:rsidR="00A13BEE" w:rsidRPr="00CA4494" w:rsidRDefault="00E24197" w:rsidP="00700C3C">
      <w:pPr>
        <w:pStyle w:val="p1a"/>
        <w:rPr>
          <w:rFonts w:asciiTheme="minorHAnsi" w:hAnsiTheme="minorHAnsi" w:cstheme="minorHAnsi"/>
        </w:rPr>
      </w:pPr>
      <w:r w:rsidRPr="00CA4494">
        <w:rPr>
          <w:rFonts w:asciiTheme="minorHAnsi" w:hAnsiTheme="minorHAnsi" w:cstheme="minorHAnsi"/>
        </w:rPr>
        <w:t>En el título se usa estilo “</w:t>
      </w:r>
      <w:proofErr w:type="spellStart"/>
      <w:r w:rsidRPr="00CA4494">
        <w:rPr>
          <w:rFonts w:asciiTheme="minorHAnsi" w:hAnsiTheme="minorHAnsi" w:cstheme="minorHAnsi"/>
        </w:rPr>
        <w:t>title</w:t>
      </w:r>
      <w:proofErr w:type="spellEnd"/>
      <w:r w:rsidRPr="00CA4494">
        <w:rPr>
          <w:rFonts w:asciiTheme="minorHAnsi" w:hAnsiTheme="minorHAnsi" w:cstheme="minorHAnsi"/>
        </w:rPr>
        <w:t>” (fuente tamaño 14 en negrita)</w:t>
      </w:r>
      <w:r w:rsidR="001F45CE" w:rsidRPr="00CA4494">
        <w:rPr>
          <w:rFonts w:asciiTheme="minorHAnsi" w:hAnsiTheme="minorHAnsi" w:cstheme="minorHAnsi"/>
        </w:rPr>
        <w:t xml:space="preserve"> y e</w:t>
      </w:r>
      <w:r w:rsidRPr="00CA4494">
        <w:rPr>
          <w:rFonts w:asciiTheme="minorHAnsi" w:hAnsiTheme="minorHAnsi" w:cstheme="minorHAnsi"/>
        </w:rPr>
        <w:t xml:space="preserve">l nombre en estilo “autor” </w:t>
      </w:r>
      <w:r w:rsidR="001F45CE" w:rsidRPr="00CA4494">
        <w:rPr>
          <w:rFonts w:asciiTheme="minorHAnsi" w:hAnsiTheme="minorHAnsi" w:cstheme="minorHAnsi"/>
        </w:rPr>
        <w:t>(fuente tamaño 10). La</w:t>
      </w:r>
      <w:r w:rsidR="00BD7183" w:rsidRPr="00CA4494">
        <w:rPr>
          <w:rFonts w:asciiTheme="minorHAnsi" w:hAnsiTheme="minorHAnsi" w:cstheme="minorHAnsi"/>
        </w:rPr>
        <w:t xml:space="preserve"> dirección y </w:t>
      </w:r>
      <w:r w:rsidR="001F45CE" w:rsidRPr="00CA4494">
        <w:rPr>
          <w:rFonts w:asciiTheme="minorHAnsi" w:hAnsiTheme="minorHAnsi" w:cstheme="minorHAnsi"/>
        </w:rPr>
        <w:t xml:space="preserve">el </w:t>
      </w:r>
      <w:r w:rsidR="00BD7183" w:rsidRPr="00CA4494">
        <w:rPr>
          <w:rFonts w:asciiTheme="minorHAnsi" w:hAnsiTheme="minorHAnsi" w:cstheme="minorHAnsi"/>
        </w:rPr>
        <w:t xml:space="preserve">correo </w:t>
      </w:r>
      <w:r w:rsidR="001F45CE" w:rsidRPr="00CA4494">
        <w:rPr>
          <w:rFonts w:asciiTheme="minorHAnsi" w:hAnsiTheme="minorHAnsi" w:cstheme="minorHAnsi"/>
        </w:rPr>
        <w:t xml:space="preserve">electrónico </w:t>
      </w:r>
      <w:r w:rsidR="00BD7183" w:rsidRPr="00CA4494">
        <w:rPr>
          <w:rFonts w:asciiTheme="minorHAnsi" w:hAnsiTheme="minorHAnsi" w:cstheme="minorHAnsi"/>
        </w:rPr>
        <w:t>en tamaño 9</w:t>
      </w:r>
      <w:r w:rsidR="00E92398" w:rsidRPr="00CA4494">
        <w:rPr>
          <w:rFonts w:asciiTheme="minorHAnsi" w:hAnsiTheme="minorHAnsi" w:cstheme="minorHAnsi"/>
        </w:rPr>
        <w:t>,</w:t>
      </w:r>
      <w:r w:rsidR="00BD7183" w:rsidRPr="00CA4494">
        <w:rPr>
          <w:rFonts w:asciiTheme="minorHAnsi" w:hAnsiTheme="minorHAnsi" w:cstheme="minorHAnsi"/>
        </w:rPr>
        <w:t xml:space="preserve"> en formatos “</w:t>
      </w:r>
      <w:proofErr w:type="spellStart"/>
      <w:r w:rsidR="00BD7183" w:rsidRPr="00CA4494">
        <w:rPr>
          <w:rFonts w:asciiTheme="minorHAnsi" w:hAnsiTheme="minorHAnsi" w:cstheme="minorHAnsi"/>
        </w:rPr>
        <w:t>address</w:t>
      </w:r>
      <w:proofErr w:type="spellEnd"/>
      <w:r w:rsidR="00BD7183" w:rsidRPr="00CA4494">
        <w:rPr>
          <w:rFonts w:asciiTheme="minorHAnsi" w:hAnsiTheme="minorHAnsi" w:cstheme="minorHAnsi"/>
        </w:rPr>
        <w:t xml:space="preserve">” y “e-mail” respetivamente. El texto en general se escribe en tipo “Times New </w:t>
      </w:r>
      <w:proofErr w:type="spellStart"/>
      <w:r w:rsidR="00BD7183" w:rsidRPr="00CA4494">
        <w:rPr>
          <w:rFonts w:asciiTheme="minorHAnsi" w:hAnsiTheme="minorHAnsi" w:cstheme="minorHAnsi"/>
        </w:rPr>
        <w:t>Roman</w:t>
      </w:r>
      <w:proofErr w:type="spellEnd"/>
      <w:r w:rsidR="00BD7183" w:rsidRPr="00CA4494">
        <w:rPr>
          <w:rFonts w:asciiTheme="minorHAnsi" w:hAnsiTheme="minorHAnsi" w:cstheme="minorHAnsi"/>
        </w:rPr>
        <w:t xml:space="preserve">”. </w:t>
      </w:r>
    </w:p>
    <w:p w14:paraId="131D20AB" w14:textId="1EDBA946" w:rsidR="00A13BEE" w:rsidRPr="00CA4494" w:rsidRDefault="00A13BEE" w:rsidP="00A13BEE">
      <w:pPr>
        <w:pStyle w:val="heading2"/>
        <w:rPr>
          <w:rFonts w:asciiTheme="minorHAnsi" w:hAnsiTheme="minorHAnsi" w:cstheme="minorHAnsi"/>
        </w:rPr>
      </w:pPr>
      <w:r w:rsidRPr="00CA4494">
        <w:rPr>
          <w:rFonts w:asciiTheme="minorHAnsi" w:hAnsiTheme="minorHAnsi" w:cstheme="minorHAnsi"/>
        </w:rPr>
        <w:t>Títulos</w:t>
      </w:r>
    </w:p>
    <w:p w14:paraId="1C16ECB7" w14:textId="1B19B0F5" w:rsidR="001F45CE" w:rsidRPr="00CA4494" w:rsidRDefault="00A13BEE" w:rsidP="00A13BEE">
      <w:pPr>
        <w:pStyle w:val="p1a"/>
        <w:rPr>
          <w:rFonts w:asciiTheme="minorHAnsi" w:hAnsiTheme="minorHAnsi" w:cstheme="minorHAnsi"/>
        </w:rPr>
      </w:pPr>
      <w:r w:rsidRPr="00CA4494">
        <w:rPr>
          <w:rFonts w:asciiTheme="minorHAnsi" w:hAnsiTheme="minorHAnsi" w:cstheme="minorHAnsi"/>
        </w:rPr>
        <w:t xml:space="preserve">Se consideran 4 niveles de título con los estilos “heading1” a “heading4”. </w:t>
      </w:r>
      <w:r w:rsidR="001F45CE" w:rsidRPr="00CA4494">
        <w:rPr>
          <w:rFonts w:asciiTheme="minorHAnsi" w:hAnsiTheme="minorHAnsi" w:cstheme="minorHAnsi"/>
        </w:rPr>
        <w:t>Deben ir en mayúscula la primera</w:t>
      </w:r>
      <w:r w:rsidR="00E92398" w:rsidRPr="00CA4494">
        <w:rPr>
          <w:rFonts w:asciiTheme="minorHAnsi" w:hAnsiTheme="minorHAnsi" w:cstheme="minorHAnsi"/>
        </w:rPr>
        <w:t xml:space="preserve"> letra de todos los sustantivos</w:t>
      </w:r>
      <w:r w:rsidR="00C64E7D" w:rsidRPr="00CA4494">
        <w:rPr>
          <w:rFonts w:asciiTheme="minorHAnsi" w:hAnsiTheme="minorHAnsi" w:cstheme="minorHAnsi"/>
        </w:rPr>
        <w:t>, alinea</w:t>
      </w:r>
      <w:r w:rsidR="00E92398" w:rsidRPr="00CA4494">
        <w:rPr>
          <w:rFonts w:asciiTheme="minorHAnsi" w:hAnsiTheme="minorHAnsi" w:cstheme="minorHAnsi"/>
        </w:rPr>
        <w:t xml:space="preserve">das a la izquierda. La Tabla </w:t>
      </w:r>
      <w:r w:rsidR="00C64E7D" w:rsidRPr="00CA4494">
        <w:rPr>
          <w:rFonts w:asciiTheme="minorHAnsi" w:hAnsiTheme="minorHAnsi" w:cstheme="minorHAnsi"/>
        </w:rPr>
        <w:t>1 define los tamaños de las fuentes para títulos.</w:t>
      </w:r>
    </w:p>
    <w:p w14:paraId="4A6E8BCA" w14:textId="77777777" w:rsidR="00815B36" w:rsidRPr="00CA4494" w:rsidRDefault="00D53522" w:rsidP="00815B36">
      <w:pPr>
        <w:pStyle w:val="tablecaption"/>
        <w:spacing w:before="0" w:after="0" w:line="240" w:lineRule="auto"/>
        <w:rPr>
          <w:rFonts w:asciiTheme="minorHAnsi" w:hAnsiTheme="minorHAnsi" w:cstheme="minorHAnsi"/>
          <w:lang w:val="es-ES_tradnl"/>
        </w:rPr>
      </w:pPr>
      <w:r w:rsidRPr="00CA4494">
        <w:rPr>
          <w:rFonts w:asciiTheme="minorHAnsi" w:hAnsiTheme="minorHAnsi" w:cstheme="minorHAnsi"/>
          <w:b/>
          <w:lang w:val="es-ES_tradnl"/>
        </w:rPr>
        <w:t>Tabla</w:t>
      </w:r>
      <w:r w:rsidR="00700C3C" w:rsidRPr="00CA4494">
        <w:rPr>
          <w:rFonts w:asciiTheme="minorHAnsi" w:hAnsiTheme="minorHAnsi" w:cstheme="minorHAnsi"/>
          <w:b/>
          <w:lang w:val="es-ES_tradnl"/>
        </w:rPr>
        <w:t xml:space="preserve"> </w:t>
      </w:r>
      <w:r w:rsidR="00AC01DC" w:rsidRPr="00CA4494">
        <w:rPr>
          <w:rFonts w:asciiTheme="minorHAnsi" w:hAnsiTheme="minorHAnsi" w:cstheme="minorHAnsi"/>
          <w:lang w:val="es-ES_tradnl"/>
        </w:rPr>
        <w:fldChar w:fldCharType="begin"/>
      </w:r>
      <w:r w:rsidR="00AC01DC" w:rsidRPr="00CA4494">
        <w:rPr>
          <w:rFonts w:asciiTheme="minorHAnsi" w:hAnsiTheme="minorHAnsi" w:cstheme="minorHAnsi"/>
          <w:lang w:val="es-ES_tradnl"/>
        </w:rPr>
        <w:instrText xml:space="preserve"> SEQ "Table" \* MERGEFORMAT </w:instrText>
      </w:r>
      <w:r w:rsidR="00AC01DC" w:rsidRPr="00CA4494">
        <w:rPr>
          <w:rFonts w:asciiTheme="minorHAnsi" w:hAnsiTheme="minorHAnsi" w:cstheme="minorHAnsi"/>
          <w:lang w:val="es-ES_tradnl"/>
        </w:rPr>
        <w:fldChar w:fldCharType="separate"/>
      </w:r>
      <w:r w:rsidR="00700C3C" w:rsidRPr="00CA4494">
        <w:rPr>
          <w:rFonts w:asciiTheme="minorHAnsi" w:hAnsiTheme="minorHAnsi" w:cstheme="minorHAnsi"/>
          <w:b/>
          <w:noProof/>
          <w:lang w:val="es-ES_tradnl"/>
        </w:rPr>
        <w:t>1</w:t>
      </w:r>
      <w:r w:rsidR="00AC01DC" w:rsidRPr="00CA4494">
        <w:rPr>
          <w:rFonts w:asciiTheme="minorHAnsi" w:hAnsiTheme="minorHAnsi" w:cstheme="minorHAnsi"/>
          <w:b/>
          <w:noProof/>
          <w:lang w:val="es-ES_tradnl"/>
        </w:rPr>
        <w:fldChar w:fldCharType="end"/>
      </w:r>
      <w:r w:rsidR="00700C3C" w:rsidRPr="00CA4494">
        <w:rPr>
          <w:rFonts w:asciiTheme="minorHAnsi" w:hAnsiTheme="minorHAnsi" w:cstheme="minorHAnsi"/>
          <w:b/>
          <w:lang w:val="es-ES_tradnl"/>
        </w:rPr>
        <w:t>.</w:t>
      </w:r>
      <w:r w:rsidR="009E2957" w:rsidRPr="00CA4494">
        <w:rPr>
          <w:rFonts w:asciiTheme="minorHAnsi" w:hAnsiTheme="minorHAnsi" w:cstheme="minorHAnsi"/>
          <w:lang w:val="es-ES_tradnl"/>
        </w:rPr>
        <w:t xml:space="preserve"> </w:t>
      </w:r>
      <w:r w:rsidR="00E92398" w:rsidRPr="00CA4494">
        <w:rPr>
          <w:rFonts w:asciiTheme="minorHAnsi" w:hAnsiTheme="minorHAnsi" w:cstheme="minorHAnsi"/>
          <w:lang w:val="es-ES_tradnl"/>
        </w:rPr>
        <w:t>Tamaño de fuentes de títulos</w:t>
      </w:r>
    </w:p>
    <w:p w14:paraId="40302335" w14:textId="4BF7CAF5" w:rsidR="00904402" w:rsidRPr="00CA4494" w:rsidRDefault="00ED2284" w:rsidP="00815B36">
      <w:pPr>
        <w:pStyle w:val="tablecaption"/>
        <w:spacing w:before="0" w:after="0" w:line="240" w:lineRule="auto"/>
        <w:rPr>
          <w:rFonts w:asciiTheme="minorHAnsi" w:hAnsiTheme="minorHAnsi" w:cstheme="minorHAnsi"/>
          <w:color w:val="FF0000"/>
          <w:lang w:val="es-ES_tradnl"/>
        </w:rPr>
      </w:pPr>
      <w:r w:rsidRPr="00CA4494">
        <w:rPr>
          <w:rFonts w:asciiTheme="minorHAnsi" w:hAnsiTheme="minorHAnsi" w:cstheme="minorHAnsi"/>
          <w:lang w:val="es-ES_tradnl"/>
        </w:rPr>
        <w:t xml:space="preserve">     </w:t>
      </w:r>
      <w:proofErr w:type="gramStart"/>
      <w:r w:rsidR="00815B36" w:rsidRPr="00CA4494">
        <w:rPr>
          <w:rFonts w:asciiTheme="minorHAnsi" w:hAnsiTheme="minorHAnsi" w:cstheme="minorHAnsi"/>
          <w:color w:val="FF0000"/>
          <w:lang w:val="es-ES_tradnl"/>
        </w:rPr>
        <w:t>Fuente  _</w:t>
      </w:r>
      <w:proofErr w:type="gramEnd"/>
      <w:r w:rsidR="00815B36" w:rsidRPr="00CA4494">
        <w:rPr>
          <w:rFonts w:asciiTheme="minorHAnsi" w:hAnsiTheme="minorHAnsi" w:cstheme="minorHAnsi"/>
          <w:color w:val="FF0000"/>
          <w:lang w:val="es-ES_tradnl"/>
        </w:rPr>
        <w:t>____</w:t>
      </w:r>
    </w:p>
    <w:p w14:paraId="7C31FAEF" w14:textId="77777777" w:rsidR="00815B36" w:rsidRPr="00CA4494" w:rsidRDefault="00815B36" w:rsidP="00815B36">
      <w:pPr>
        <w:rPr>
          <w:rFonts w:asciiTheme="minorHAnsi" w:hAnsiTheme="minorHAnsi" w:cstheme="minorHAnsi"/>
        </w:rPr>
      </w:pPr>
    </w:p>
    <w:p w14:paraId="7DC183EC" w14:textId="089FB685" w:rsidR="00700C3C" w:rsidRPr="00CA4494" w:rsidRDefault="002A0162" w:rsidP="002974C4">
      <w:pPr>
        <w:pBdr>
          <w:top w:val="single" w:sz="4" w:space="1" w:color="auto"/>
          <w:bottom w:val="single" w:sz="4" w:space="1" w:color="auto"/>
        </w:pBdr>
        <w:rPr>
          <w:rFonts w:asciiTheme="minorHAnsi" w:hAnsiTheme="minorHAnsi" w:cstheme="minorHAnsi"/>
        </w:rPr>
      </w:pPr>
      <w:r w:rsidRPr="00CA4494">
        <w:rPr>
          <w:rFonts w:asciiTheme="minorHAnsi" w:hAnsiTheme="minorHAnsi" w:cstheme="minorHAnsi"/>
        </w:rPr>
        <w:t>Nivel de título</w:t>
      </w:r>
      <w:r w:rsidR="00700C3C" w:rsidRPr="00CA4494">
        <w:rPr>
          <w:rFonts w:asciiTheme="minorHAnsi" w:hAnsiTheme="minorHAnsi" w:cstheme="minorHAnsi"/>
        </w:rPr>
        <w:tab/>
      </w:r>
      <w:r w:rsidR="009E2957" w:rsidRPr="00CA4494">
        <w:rPr>
          <w:rFonts w:asciiTheme="minorHAnsi" w:hAnsiTheme="minorHAnsi" w:cstheme="minorHAnsi"/>
        </w:rPr>
        <w:tab/>
      </w:r>
      <w:r w:rsidRPr="00CA4494">
        <w:rPr>
          <w:rFonts w:asciiTheme="minorHAnsi" w:hAnsiTheme="minorHAnsi" w:cstheme="minorHAnsi"/>
        </w:rPr>
        <w:tab/>
      </w:r>
      <w:r w:rsidR="00700C3C" w:rsidRPr="00CA4494">
        <w:rPr>
          <w:rFonts w:asciiTheme="minorHAnsi" w:hAnsiTheme="minorHAnsi" w:cstheme="minorHAnsi"/>
        </w:rPr>
        <w:t>E</w:t>
      </w:r>
      <w:r w:rsidRPr="00CA4494">
        <w:rPr>
          <w:rFonts w:asciiTheme="minorHAnsi" w:hAnsiTheme="minorHAnsi" w:cstheme="minorHAnsi"/>
        </w:rPr>
        <w:t>jemplo</w:t>
      </w:r>
      <w:r w:rsidR="00700C3C" w:rsidRPr="00CA4494">
        <w:rPr>
          <w:rFonts w:asciiTheme="minorHAnsi" w:hAnsiTheme="minorHAnsi" w:cstheme="minorHAnsi"/>
        </w:rPr>
        <w:tab/>
      </w:r>
      <w:r w:rsidR="009E2957" w:rsidRPr="00CA4494">
        <w:rPr>
          <w:rFonts w:asciiTheme="minorHAnsi" w:hAnsiTheme="minorHAnsi" w:cstheme="minorHAnsi"/>
        </w:rPr>
        <w:tab/>
      </w:r>
      <w:r w:rsidRPr="00CA4494">
        <w:rPr>
          <w:rFonts w:asciiTheme="minorHAnsi" w:hAnsiTheme="minorHAnsi" w:cstheme="minorHAnsi"/>
        </w:rPr>
        <w:tab/>
      </w:r>
      <w:r w:rsidR="00E92398" w:rsidRPr="00CA4494">
        <w:rPr>
          <w:rFonts w:asciiTheme="minorHAnsi" w:hAnsiTheme="minorHAnsi" w:cstheme="minorHAnsi"/>
        </w:rPr>
        <w:tab/>
        <w:t>Tamaño y estilo de fuentes</w:t>
      </w:r>
    </w:p>
    <w:p w14:paraId="03EEEB80" w14:textId="2641DD1A" w:rsidR="00700C3C" w:rsidRPr="00CA4494" w:rsidRDefault="002A0162" w:rsidP="00700C3C">
      <w:pPr>
        <w:rPr>
          <w:rFonts w:asciiTheme="minorHAnsi" w:hAnsiTheme="minorHAnsi" w:cstheme="minorHAnsi"/>
          <w:b/>
          <w:sz w:val="28"/>
          <w:szCs w:val="28"/>
        </w:rPr>
      </w:pPr>
      <w:r w:rsidRPr="00CA4494">
        <w:rPr>
          <w:rFonts w:asciiTheme="minorHAnsi" w:hAnsiTheme="minorHAnsi" w:cstheme="minorHAnsi"/>
          <w:b/>
          <w:sz w:val="28"/>
          <w:szCs w:val="28"/>
        </w:rPr>
        <w:t>Título (centrado</w:t>
      </w:r>
      <w:r w:rsidR="00700C3C" w:rsidRPr="00CA4494">
        <w:rPr>
          <w:rFonts w:asciiTheme="minorHAnsi" w:hAnsiTheme="minorHAnsi" w:cstheme="minorHAnsi"/>
          <w:b/>
          <w:sz w:val="28"/>
          <w:szCs w:val="28"/>
        </w:rPr>
        <w:t>)</w:t>
      </w:r>
      <w:r w:rsidR="00700C3C" w:rsidRPr="00CA4494">
        <w:rPr>
          <w:rFonts w:asciiTheme="minorHAnsi" w:hAnsiTheme="minorHAnsi" w:cstheme="minorHAnsi"/>
          <w:b/>
          <w:sz w:val="28"/>
          <w:szCs w:val="28"/>
        </w:rPr>
        <w:tab/>
      </w:r>
      <w:r w:rsidRPr="00CA4494">
        <w:rPr>
          <w:rFonts w:asciiTheme="minorHAnsi" w:hAnsiTheme="minorHAnsi" w:cstheme="minorHAnsi"/>
          <w:b/>
          <w:sz w:val="28"/>
          <w:szCs w:val="28"/>
        </w:rPr>
        <w:t xml:space="preserve">Trabajo </w:t>
      </w:r>
      <w:proofErr w:type="gramStart"/>
      <w:r w:rsidRPr="00CA4494">
        <w:rPr>
          <w:rFonts w:asciiTheme="minorHAnsi" w:hAnsiTheme="minorHAnsi" w:cstheme="minorHAnsi"/>
          <w:b/>
          <w:sz w:val="28"/>
          <w:szCs w:val="28"/>
        </w:rPr>
        <w:t xml:space="preserve">de </w:t>
      </w:r>
      <w:r w:rsidR="00700C3C" w:rsidRPr="00CA4494">
        <w:rPr>
          <w:rFonts w:asciiTheme="minorHAnsi" w:hAnsiTheme="minorHAnsi" w:cstheme="minorHAnsi"/>
          <w:b/>
          <w:sz w:val="28"/>
          <w:szCs w:val="28"/>
        </w:rPr>
        <w:t xml:space="preserve"> …</w:t>
      </w:r>
      <w:proofErr w:type="gramEnd"/>
      <w:r w:rsidR="00700C3C" w:rsidRPr="00CA4494">
        <w:rPr>
          <w:rFonts w:asciiTheme="minorHAnsi" w:hAnsiTheme="minorHAnsi" w:cstheme="minorHAnsi"/>
          <w:b/>
          <w:sz w:val="28"/>
          <w:szCs w:val="28"/>
        </w:rPr>
        <w:tab/>
      </w:r>
      <w:r w:rsidRPr="00CA4494">
        <w:rPr>
          <w:rFonts w:asciiTheme="minorHAnsi" w:hAnsiTheme="minorHAnsi" w:cstheme="minorHAnsi"/>
          <w:b/>
          <w:sz w:val="28"/>
          <w:szCs w:val="28"/>
        </w:rPr>
        <w:tab/>
      </w:r>
      <w:r w:rsidR="00700C3C" w:rsidRPr="00CA4494">
        <w:rPr>
          <w:rFonts w:asciiTheme="minorHAnsi" w:hAnsiTheme="minorHAnsi" w:cstheme="minorHAnsi"/>
          <w:b/>
          <w:sz w:val="28"/>
          <w:szCs w:val="28"/>
        </w:rPr>
        <w:t xml:space="preserve">14 </w:t>
      </w:r>
      <w:r w:rsidR="00E92398" w:rsidRPr="00CA4494">
        <w:rPr>
          <w:rFonts w:asciiTheme="minorHAnsi" w:hAnsiTheme="minorHAnsi" w:cstheme="minorHAnsi"/>
          <w:b/>
          <w:sz w:val="28"/>
          <w:szCs w:val="28"/>
        </w:rPr>
        <w:t>puntos</w:t>
      </w:r>
      <w:r w:rsidR="00700C3C" w:rsidRPr="00CA4494">
        <w:rPr>
          <w:rFonts w:asciiTheme="minorHAnsi" w:hAnsiTheme="minorHAnsi" w:cstheme="minorHAnsi"/>
          <w:b/>
          <w:sz w:val="28"/>
          <w:szCs w:val="28"/>
        </w:rPr>
        <w:t xml:space="preserve">, </w:t>
      </w:r>
      <w:r w:rsidR="00E92398" w:rsidRPr="00CA4494">
        <w:rPr>
          <w:rFonts w:asciiTheme="minorHAnsi" w:hAnsiTheme="minorHAnsi" w:cstheme="minorHAnsi"/>
          <w:b/>
          <w:sz w:val="28"/>
          <w:szCs w:val="28"/>
        </w:rPr>
        <w:t>negrita</w:t>
      </w:r>
    </w:p>
    <w:p w14:paraId="7FCD3D3A" w14:textId="77CE7C8D" w:rsidR="00700C3C" w:rsidRPr="00CA4494" w:rsidRDefault="00700C3C" w:rsidP="00700C3C">
      <w:pPr>
        <w:rPr>
          <w:rFonts w:asciiTheme="minorHAnsi" w:hAnsiTheme="minorHAnsi" w:cstheme="minorHAnsi"/>
          <w:b/>
          <w:sz w:val="24"/>
          <w:szCs w:val="24"/>
        </w:rPr>
      </w:pPr>
      <w:r w:rsidRPr="00CA4494">
        <w:rPr>
          <w:rFonts w:asciiTheme="minorHAnsi" w:hAnsiTheme="minorHAnsi" w:cstheme="minorHAnsi"/>
          <w:b/>
          <w:sz w:val="24"/>
          <w:szCs w:val="24"/>
        </w:rPr>
        <w:t>1</w:t>
      </w:r>
      <w:r w:rsidR="002A0162" w:rsidRPr="00CA4494">
        <w:rPr>
          <w:rFonts w:asciiTheme="minorHAnsi" w:hAnsiTheme="minorHAnsi" w:cstheme="minorHAnsi"/>
          <w:b/>
          <w:sz w:val="24"/>
          <w:szCs w:val="24"/>
        </w:rPr>
        <w:t>er</w:t>
      </w:r>
      <w:r w:rsidRPr="00CA4494">
        <w:rPr>
          <w:rFonts w:asciiTheme="minorHAnsi" w:hAnsiTheme="minorHAnsi" w:cstheme="minorHAnsi"/>
          <w:b/>
          <w:sz w:val="24"/>
          <w:szCs w:val="24"/>
        </w:rPr>
        <w:t>-</w:t>
      </w:r>
      <w:r w:rsidR="002A0162" w:rsidRPr="00CA4494">
        <w:rPr>
          <w:rFonts w:asciiTheme="minorHAnsi" w:hAnsiTheme="minorHAnsi" w:cstheme="minorHAnsi"/>
          <w:b/>
          <w:sz w:val="24"/>
          <w:szCs w:val="24"/>
        </w:rPr>
        <w:t>Nivel</w:t>
      </w:r>
      <w:r w:rsidRPr="00CA4494">
        <w:rPr>
          <w:rFonts w:asciiTheme="minorHAnsi" w:hAnsiTheme="minorHAnsi" w:cstheme="minorHAnsi"/>
          <w:b/>
          <w:sz w:val="24"/>
          <w:szCs w:val="24"/>
        </w:rPr>
        <w:tab/>
      </w:r>
      <w:r w:rsidR="002A0162" w:rsidRPr="00CA4494">
        <w:rPr>
          <w:rFonts w:asciiTheme="minorHAnsi" w:hAnsiTheme="minorHAnsi" w:cstheme="minorHAnsi"/>
          <w:b/>
          <w:sz w:val="24"/>
          <w:szCs w:val="24"/>
        </w:rPr>
        <w:tab/>
      </w:r>
      <w:r w:rsidR="002A0162" w:rsidRPr="00CA4494">
        <w:rPr>
          <w:rFonts w:asciiTheme="minorHAnsi" w:hAnsiTheme="minorHAnsi" w:cstheme="minorHAnsi"/>
          <w:b/>
          <w:sz w:val="24"/>
          <w:szCs w:val="24"/>
        </w:rPr>
        <w:tab/>
      </w:r>
      <w:r w:rsidRPr="00CA4494">
        <w:rPr>
          <w:rFonts w:asciiTheme="minorHAnsi" w:hAnsiTheme="minorHAnsi" w:cstheme="minorHAnsi"/>
          <w:b/>
          <w:sz w:val="24"/>
          <w:szCs w:val="24"/>
        </w:rPr>
        <w:t>1 Introduc</w:t>
      </w:r>
      <w:r w:rsidR="002A0162" w:rsidRPr="00CA4494">
        <w:rPr>
          <w:rFonts w:asciiTheme="minorHAnsi" w:hAnsiTheme="minorHAnsi" w:cstheme="minorHAnsi"/>
          <w:b/>
          <w:sz w:val="24"/>
          <w:szCs w:val="24"/>
        </w:rPr>
        <w:t>ción</w:t>
      </w:r>
      <w:r w:rsidRPr="00CA4494">
        <w:rPr>
          <w:rFonts w:asciiTheme="minorHAnsi" w:hAnsiTheme="minorHAnsi" w:cstheme="minorHAnsi"/>
          <w:b/>
          <w:sz w:val="24"/>
          <w:szCs w:val="24"/>
        </w:rPr>
        <w:tab/>
      </w:r>
      <w:r w:rsidR="002A0162" w:rsidRPr="00CA4494">
        <w:rPr>
          <w:rFonts w:asciiTheme="minorHAnsi" w:hAnsiTheme="minorHAnsi" w:cstheme="minorHAnsi"/>
          <w:b/>
          <w:sz w:val="24"/>
          <w:szCs w:val="24"/>
        </w:rPr>
        <w:tab/>
      </w:r>
      <w:r w:rsidRPr="00CA4494">
        <w:rPr>
          <w:rFonts w:asciiTheme="minorHAnsi" w:hAnsiTheme="minorHAnsi" w:cstheme="minorHAnsi"/>
          <w:b/>
          <w:sz w:val="24"/>
          <w:szCs w:val="24"/>
        </w:rPr>
        <w:t xml:space="preserve">12 </w:t>
      </w:r>
      <w:r w:rsidR="00E92398" w:rsidRPr="00CA4494">
        <w:rPr>
          <w:rFonts w:asciiTheme="minorHAnsi" w:hAnsiTheme="minorHAnsi" w:cstheme="minorHAnsi"/>
          <w:b/>
          <w:sz w:val="28"/>
          <w:szCs w:val="28"/>
        </w:rPr>
        <w:t>puntos</w:t>
      </w:r>
      <w:r w:rsidRPr="00CA4494">
        <w:rPr>
          <w:rFonts w:asciiTheme="minorHAnsi" w:hAnsiTheme="minorHAnsi" w:cstheme="minorHAnsi"/>
          <w:b/>
          <w:sz w:val="24"/>
          <w:szCs w:val="24"/>
        </w:rPr>
        <w:t xml:space="preserve">, </w:t>
      </w:r>
      <w:r w:rsidR="00E92398" w:rsidRPr="00CA4494">
        <w:rPr>
          <w:rFonts w:asciiTheme="minorHAnsi" w:hAnsiTheme="minorHAnsi" w:cstheme="minorHAnsi"/>
          <w:b/>
          <w:sz w:val="24"/>
          <w:szCs w:val="24"/>
        </w:rPr>
        <w:t>negrita</w:t>
      </w:r>
    </w:p>
    <w:p w14:paraId="7FB2CEF4" w14:textId="0F78F050" w:rsidR="00700C3C" w:rsidRPr="00CA4494" w:rsidRDefault="00700C3C" w:rsidP="00700C3C">
      <w:pPr>
        <w:rPr>
          <w:rFonts w:asciiTheme="minorHAnsi" w:hAnsiTheme="minorHAnsi" w:cstheme="minorHAnsi"/>
          <w:b/>
        </w:rPr>
      </w:pPr>
      <w:r w:rsidRPr="00CA4494">
        <w:rPr>
          <w:rFonts w:asciiTheme="minorHAnsi" w:hAnsiTheme="minorHAnsi" w:cstheme="minorHAnsi"/>
          <w:b/>
        </w:rPr>
        <w:t>2</w:t>
      </w:r>
      <w:r w:rsidR="002A0162" w:rsidRPr="00CA4494">
        <w:rPr>
          <w:rFonts w:asciiTheme="minorHAnsi" w:hAnsiTheme="minorHAnsi" w:cstheme="minorHAnsi"/>
          <w:b/>
        </w:rPr>
        <w:t>o</w:t>
      </w:r>
      <w:r w:rsidR="00E92398" w:rsidRPr="00CA4494">
        <w:rPr>
          <w:rFonts w:asciiTheme="minorHAnsi" w:hAnsiTheme="minorHAnsi" w:cstheme="minorHAnsi"/>
          <w:b/>
        </w:rPr>
        <w:t>-</w:t>
      </w:r>
      <w:r w:rsidR="002A0162" w:rsidRPr="00CA4494">
        <w:rPr>
          <w:rFonts w:asciiTheme="minorHAnsi" w:hAnsiTheme="minorHAnsi" w:cstheme="minorHAnsi"/>
          <w:b/>
        </w:rPr>
        <w:t>Nivel</w:t>
      </w:r>
      <w:r w:rsidRPr="00CA4494">
        <w:rPr>
          <w:rFonts w:asciiTheme="minorHAnsi" w:hAnsiTheme="minorHAnsi" w:cstheme="minorHAnsi"/>
          <w:b/>
        </w:rPr>
        <w:tab/>
      </w:r>
      <w:r w:rsidR="002A0162" w:rsidRPr="00CA4494">
        <w:rPr>
          <w:rFonts w:asciiTheme="minorHAnsi" w:hAnsiTheme="minorHAnsi" w:cstheme="minorHAnsi"/>
          <w:b/>
        </w:rPr>
        <w:tab/>
      </w:r>
      <w:r w:rsidR="002A0162" w:rsidRPr="00CA4494">
        <w:rPr>
          <w:rFonts w:asciiTheme="minorHAnsi" w:hAnsiTheme="minorHAnsi" w:cstheme="minorHAnsi"/>
          <w:b/>
        </w:rPr>
        <w:tab/>
      </w:r>
      <w:r w:rsidRPr="00CA4494">
        <w:rPr>
          <w:rFonts w:asciiTheme="minorHAnsi" w:hAnsiTheme="minorHAnsi" w:cstheme="minorHAnsi"/>
          <w:b/>
        </w:rPr>
        <w:t xml:space="preserve">2.1 </w:t>
      </w:r>
      <w:r w:rsidR="00E92398" w:rsidRPr="00CA4494">
        <w:rPr>
          <w:rFonts w:asciiTheme="minorHAnsi" w:hAnsiTheme="minorHAnsi" w:cstheme="minorHAnsi"/>
          <w:b/>
        </w:rPr>
        <w:t>Área de Impresión</w:t>
      </w:r>
      <w:r w:rsidRPr="00CA4494">
        <w:rPr>
          <w:rFonts w:asciiTheme="minorHAnsi" w:hAnsiTheme="minorHAnsi" w:cstheme="minorHAnsi"/>
          <w:b/>
        </w:rPr>
        <w:tab/>
      </w:r>
      <w:r w:rsidR="002A0162" w:rsidRPr="00CA4494">
        <w:rPr>
          <w:rFonts w:asciiTheme="minorHAnsi" w:hAnsiTheme="minorHAnsi" w:cstheme="minorHAnsi"/>
          <w:b/>
        </w:rPr>
        <w:tab/>
      </w:r>
      <w:r w:rsidRPr="00CA4494">
        <w:rPr>
          <w:rFonts w:asciiTheme="minorHAnsi" w:hAnsiTheme="minorHAnsi" w:cstheme="minorHAnsi"/>
          <w:b/>
        </w:rPr>
        <w:t xml:space="preserve">10 </w:t>
      </w:r>
      <w:r w:rsidR="00E92398" w:rsidRPr="00CA4494">
        <w:rPr>
          <w:rFonts w:asciiTheme="minorHAnsi" w:hAnsiTheme="minorHAnsi" w:cstheme="minorHAnsi"/>
          <w:b/>
          <w:sz w:val="28"/>
          <w:szCs w:val="28"/>
        </w:rPr>
        <w:t>puntos</w:t>
      </w:r>
      <w:r w:rsidR="00E92398" w:rsidRPr="00CA4494">
        <w:rPr>
          <w:rFonts w:asciiTheme="minorHAnsi" w:hAnsiTheme="minorHAnsi" w:cstheme="minorHAnsi"/>
          <w:b/>
        </w:rPr>
        <w:t>, negrita</w:t>
      </w:r>
    </w:p>
    <w:p w14:paraId="09BA74A2" w14:textId="1B8089C4" w:rsidR="00700C3C" w:rsidRPr="00CA4494" w:rsidRDefault="00700C3C" w:rsidP="00700C3C">
      <w:pPr>
        <w:rPr>
          <w:rFonts w:asciiTheme="minorHAnsi" w:hAnsiTheme="minorHAnsi" w:cstheme="minorHAnsi"/>
          <w:b/>
        </w:rPr>
      </w:pPr>
      <w:r w:rsidRPr="00CA4494">
        <w:rPr>
          <w:rFonts w:asciiTheme="minorHAnsi" w:hAnsiTheme="minorHAnsi" w:cstheme="minorHAnsi"/>
          <w:b/>
        </w:rPr>
        <w:t>3</w:t>
      </w:r>
      <w:r w:rsidR="002A0162" w:rsidRPr="00CA4494">
        <w:rPr>
          <w:rFonts w:asciiTheme="minorHAnsi" w:hAnsiTheme="minorHAnsi" w:cstheme="minorHAnsi"/>
          <w:b/>
        </w:rPr>
        <w:t>er</w:t>
      </w:r>
      <w:r w:rsidRPr="00CA4494">
        <w:rPr>
          <w:rFonts w:asciiTheme="minorHAnsi" w:hAnsiTheme="minorHAnsi" w:cstheme="minorHAnsi"/>
          <w:b/>
        </w:rPr>
        <w:t>-</w:t>
      </w:r>
      <w:r w:rsidR="002A0162" w:rsidRPr="00CA4494">
        <w:rPr>
          <w:rFonts w:asciiTheme="minorHAnsi" w:hAnsiTheme="minorHAnsi" w:cstheme="minorHAnsi"/>
          <w:b/>
        </w:rPr>
        <w:t>Nivel</w:t>
      </w:r>
      <w:r w:rsidR="009E2957" w:rsidRPr="00CA4494">
        <w:rPr>
          <w:rFonts w:asciiTheme="minorHAnsi" w:hAnsiTheme="minorHAnsi" w:cstheme="minorHAnsi"/>
          <w:b/>
        </w:rPr>
        <w:tab/>
      </w:r>
      <w:r w:rsidR="002A0162" w:rsidRPr="00CA4494">
        <w:rPr>
          <w:rFonts w:asciiTheme="minorHAnsi" w:hAnsiTheme="minorHAnsi" w:cstheme="minorHAnsi"/>
          <w:b/>
        </w:rPr>
        <w:tab/>
      </w:r>
      <w:r w:rsidR="002A0162" w:rsidRPr="00CA4494">
        <w:rPr>
          <w:rFonts w:asciiTheme="minorHAnsi" w:hAnsiTheme="minorHAnsi" w:cstheme="minorHAnsi"/>
          <w:b/>
        </w:rPr>
        <w:tab/>
      </w:r>
      <w:proofErr w:type="spellStart"/>
      <w:r w:rsidR="009E2957" w:rsidRPr="00CA4494">
        <w:rPr>
          <w:rFonts w:asciiTheme="minorHAnsi" w:hAnsiTheme="minorHAnsi" w:cstheme="minorHAnsi"/>
          <w:b/>
        </w:rPr>
        <w:t>Headings</w:t>
      </w:r>
      <w:proofErr w:type="spellEnd"/>
      <w:r w:rsidR="009E2957" w:rsidRPr="00CA4494">
        <w:rPr>
          <w:rFonts w:asciiTheme="minorHAnsi" w:hAnsiTheme="minorHAnsi" w:cstheme="minorHAnsi"/>
          <w:b/>
        </w:rPr>
        <w:t xml:space="preserve">.  </w:t>
      </w:r>
      <w:r w:rsidR="002A0162" w:rsidRPr="00CA4494">
        <w:rPr>
          <w:rFonts w:asciiTheme="minorHAnsi" w:hAnsiTheme="minorHAnsi" w:cstheme="minorHAnsi"/>
          <w:b/>
        </w:rPr>
        <w:t>Sigue Texto</w:t>
      </w:r>
      <w:r w:rsidR="009E2957" w:rsidRPr="00CA4494">
        <w:rPr>
          <w:rFonts w:asciiTheme="minorHAnsi" w:hAnsiTheme="minorHAnsi" w:cstheme="minorHAnsi"/>
          <w:b/>
        </w:rPr>
        <w:t xml:space="preserve"> </w:t>
      </w:r>
      <w:r w:rsidRPr="00CA4494">
        <w:rPr>
          <w:rFonts w:asciiTheme="minorHAnsi" w:hAnsiTheme="minorHAnsi" w:cstheme="minorHAnsi"/>
          <w:b/>
        </w:rPr>
        <w:tab/>
      </w:r>
      <w:r w:rsidR="002A0162" w:rsidRPr="00CA4494">
        <w:rPr>
          <w:rFonts w:asciiTheme="minorHAnsi" w:hAnsiTheme="minorHAnsi" w:cstheme="minorHAnsi"/>
          <w:b/>
        </w:rPr>
        <w:tab/>
      </w:r>
      <w:r w:rsidRPr="00CA4494">
        <w:rPr>
          <w:rFonts w:asciiTheme="minorHAnsi" w:hAnsiTheme="minorHAnsi" w:cstheme="minorHAnsi"/>
          <w:b/>
        </w:rPr>
        <w:t xml:space="preserve">10 </w:t>
      </w:r>
      <w:r w:rsidR="00E92398" w:rsidRPr="00CA4494">
        <w:rPr>
          <w:rFonts w:asciiTheme="minorHAnsi" w:hAnsiTheme="minorHAnsi" w:cstheme="minorHAnsi"/>
          <w:b/>
          <w:sz w:val="28"/>
          <w:szCs w:val="28"/>
        </w:rPr>
        <w:t>puntos</w:t>
      </w:r>
      <w:r w:rsidR="00E92398" w:rsidRPr="00CA4494">
        <w:rPr>
          <w:rFonts w:asciiTheme="minorHAnsi" w:hAnsiTheme="minorHAnsi" w:cstheme="minorHAnsi"/>
          <w:b/>
        </w:rPr>
        <w:t>, negrita</w:t>
      </w:r>
    </w:p>
    <w:p w14:paraId="5808544A" w14:textId="52968C53" w:rsidR="00E92398" w:rsidRPr="00CA4494" w:rsidRDefault="002A0162" w:rsidP="00E92398">
      <w:pPr>
        <w:pBdr>
          <w:bottom w:val="single" w:sz="4" w:space="1" w:color="auto"/>
        </w:pBdr>
        <w:rPr>
          <w:rFonts w:asciiTheme="minorHAnsi" w:hAnsiTheme="minorHAnsi" w:cstheme="minorHAnsi"/>
          <w:i/>
        </w:rPr>
      </w:pPr>
      <w:r w:rsidRPr="00CA4494">
        <w:rPr>
          <w:rFonts w:asciiTheme="minorHAnsi" w:hAnsiTheme="minorHAnsi" w:cstheme="minorHAnsi"/>
          <w:i/>
        </w:rPr>
        <w:t>4to</w:t>
      </w:r>
      <w:r w:rsidR="00700C3C" w:rsidRPr="00CA4494">
        <w:rPr>
          <w:rFonts w:asciiTheme="minorHAnsi" w:hAnsiTheme="minorHAnsi" w:cstheme="minorHAnsi"/>
          <w:i/>
        </w:rPr>
        <w:t>-</w:t>
      </w:r>
      <w:r w:rsidRPr="00CA4494">
        <w:rPr>
          <w:rFonts w:asciiTheme="minorHAnsi" w:hAnsiTheme="minorHAnsi" w:cstheme="minorHAnsi"/>
          <w:i/>
        </w:rPr>
        <w:t>Nivel</w:t>
      </w:r>
      <w:r w:rsidR="00700C3C" w:rsidRPr="00CA4494">
        <w:rPr>
          <w:rFonts w:asciiTheme="minorHAnsi" w:hAnsiTheme="minorHAnsi" w:cstheme="minorHAnsi"/>
          <w:i/>
        </w:rPr>
        <w:tab/>
      </w:r>
      <w:r w:rsidRPr="00CA4494">
        <w:rPr>
          <w:rFonts w:asciiTheme="minorHAnsi" w:hAnsiTheme="minorHAnsi" w:cstheme="minorHAnsi"/>
          <w:i/>
        </w:rPr>
        <w:tab/>
      </w:r>
      <w:r w:rsidRPr="00CA4494">
        <w:rPr>
          <w:rFonts w:asciiTheme="minorHAnsi" w:hAnsiTheme="minorHAnsi" w:cstheme="minorHAnsi"/>
          <w:i/>
        </w:rPr>
        <w:tab/>
        <w:t>Comentarios</w:t>
      </w:r>
      <w:r w:rsidR="00700C3C" w:rsidRPr="00CA4494">
        <w:rPr>
          <w:rFonts w:asciiTheme="minorHAnsi" w:hAnsiTheme="minorHAnsi" w:cstheme="minorHAnsi"/>
          <w:i/>
        </w:rPr>
        <w:t xml:space="preserve">.  </w:t>
      </w:r>
      <w:r w:rsidRPr="00CA4494">
        <w:rPr>
          <w:rFonts w:asciiTheme="minorHAnsi" w:hAnsiTheme="minorHAnsi" w:cstheme="minorHAnsi"/>
          <w:i/>
        </w:rPr>
        <w:t>Sigue texto</w:t>
      </w:r>
      <w:r w:rsidR="00700C3C" w:rsidRPr="00CA4494">
        <w:rPr>
          <w:rFonts w:asciiTheme="minorHAnsi" w:hAnsiTheme="minorHAnsi" w:cstheme="minorHAnsi"/>
          <w:i/>
        </w:rPr>
        <w:t xml:space="preserve"> …</w:t>
      </w:r>
      <w:r w:rsidR="00700C3C" w:rsidRPr="00CA4494">
        <w:rPr>
          <w:rFonts w:asciiTheme="minorHAnsi" w:hAnsiTheme="minorHAnsi" w:cstheme="minorHAnsi"/>
          <w:i/>
        </w:rPr>
        <w:tab/>
        <w:t xml:space="preserve">10 </w:t>
      </w:r>
      <w:r w:rsidR="00E92398" w:rsidRPr="00CA4494">
        <w:rPr>
          <w:rFonts w:asciiTheme="minorHAnsi" w:hAnsiTheme="minorHAnsi" w:cstheme="minorHAnsi"/>
          <w:b/>
          <w:sz w:val="28"/>
          <w:szCs w:val="28"/>
        </w:rPr>
        <w:t>puntos</w:t>
      </w:r>
      <w:r w:rsidR="00E92398" w:rsidRPr="00CA4494">
        <w:rPr>
          <w:rFonts w:asciiTheme="minorHAnsi" w:hAnsiTheme="minorHAnsi" w:cstheme="minorHAnsi"/>
          <w:i/>
        </w:rPr>
        <w:t>, itá</w:t>
      </w:r>
      <w:r w:rsidR="00700C3C" w:rsidRPr="00CA4494">
        <w:rPr>
          <w:rFonts w:asciiTheme="minorHAnsi" w:hAnsiTheme="minorHAnsi" w:cstheme="minorHAnsi"/>
          <w:i/>
        </w:rPr>
        <w:t>lic</w:t>
      </w:r>
      <w:r w:rsidR="00E92398" w:rsidRPr="00CA4494">
        <w:rPr>
          <w:rFonts w:asciiTheme="minorHAnsi" w:hAnsiTheme="minorHAnsi" w:cstheme="minorHAnsi"/>
          <w:i/>
        </w:rPr>
        <w:t>a</w:t>
      </w:r>
    </w:p>
    <w:p w14:paraId="74922623" w14:textId="77777777" w:rsidR="00E92398" w:rsidRPr="00CA4494" w:rsidRDefault="00E92398" w:rsidP="00E92398">
      <w:pPr>
        <w:rPr>
          <w:rFonts w:asciiTheme="minorHAnsi" w:hAnsiTheme="minorHAnsi" w:cstheme="minorHAnsi"/>
        </w:rPr>
      </w:pPr>
    </w:p>
    <w:p w14:paraId="09A909F8" w14:textId="15365D9B" w:rsidR="00E92398" w:rsidRDefault="00E92398" w:rsidP="00E92398">
      <w:pPr>
        <w:pStyle w:val="p1a"/>
        <w:rPr>
          <w:rFonts w:asciiTheme="minorHAnsi" w:hAnsiTheme="minorHAnsi" w:cstheme="minorHAnsi"/>
        </w:rPr>
      </w:pPr>
      <w:r w:rsidRPr="00CA4494">
        <w:rPr>
          <w:rFonts w:asciiTheme="minorHAnsi" w:hAnsiTheme="minorHAnsi" w:cstheme="minorHAnsi"/>
        </w:rPr>
        <w:t xml:space="preserve">La leyenda </w:t>
      </w:r>
      <w:r w:rsidR="00A13BEE" w:rsidRPr="00CA4494">
        <w:rPr>
          <w:rFonts w:asciiTheme="minorHAnsi" w:hAnsiTheme="minorHAnsi" w:cstheme="minorHAnsi"/>
        </w:rPr>
        <w:t xml:space="preserve">de </w:t>
      </w:r>
      <w:proofErr w:type="gramStart"/>
      <w:r w:rsidR="00A13BEE" w:rsidRPr="00CA4494">
        <w:rPr>
          <w:rFonts w:asciiTheme="minorHAnsi" w:hAnsiTheme="minorHAnsi" w:cstheme="minorHAnsi"/>
        </w:rPr>
        <w:t>un tabla</w:t>
      </w:r>
      <w:proofErr w:type="gramEnd"/>
      <w:r w:rsidR="00A13BEE" w:rsidRPr="00CA4494">
        <w:rPr>
          <w:rFonts w:asciiTheme="minorHAnsi" w:hAnsiTheme="minorHAnsi" w:cstheme="minorHAnsi"/>
        </w:rPr>
        <w:t xml:space="preserve"> </w:t>
      </w:r>
      <w:r w:rsidRPr="00CA4494">
        <w:rPr>
          <w:rFonts w:asciiTheme="minorHAnsi" w:hAnsiTheme="minorHAnsi" w:cstheme="minorHAnsi"/>
        </w:rPr>
        <w:t xml:space="preserve">debe posicionarse siempre sobre </w:t>
      </w:r>
      <w:r w:rsidR="00A13BEE" w:rsidRPr="00CA4494">
        <w:rPr>
          <w:rFonts w:asciiTheme="minorHAnsi" w:hAnsiTheme="minorHAnsi" w:cstheme="minorHAnsi"/>
        </w:rPr>
        <w:t>ésta</w:t>
      </w:r>
      <w:r w:rsidRPr="00CA4494">
        <w:rPr>
          <w:rFonts w:asciiTheme="minorHAnsi" w:hAnsiTheme="minorHAnsi" w:cstheme="minorHAnsi"/>
        </w:rPr>
        <w:t xml:space="preserve"> y con formato centrado. La frase no debe terminar con un punto.</w:t>
      </w:r>
    </w:p>
    <w:p w14:paraId="61B1B97B" w14:textId="77777777" w:rsidR="00CA4494" w:rsidRPr="00CA4494" w:rsidRDefault="00CA4494" w:rsidP="00CA4494"/>
    <w:p w14:paraId="4CE3C038" w14:textId="0F04E948" w:rsidR="00700C3C" w:rsidRPr="00CA4494" w:rsidRDefault="00C64E7D" w:rsidP="00700C3C">
      <w:pPr>
        <w:pStyle w:val="heading2"/>
        <w:rPr>
          <w:rFonts w:asciiTheme="minorHAnsi" w:hAnsiTheme="minorHAnsi" w:cstheme="minorHAnsi"/>
        </w:rPr>
      </w:pPr>
      <w:r w:rsidRPr="00CA4494">
        <w:rPr>
          <w:rFonts w:asciiTheme="minorHAnsi" w:hAnsiTheme="minorHAnsi" w:cstheme="minorHAnsi"/>
        </w:rPr>
        <w:lastRenderedPageBreak/>
        <w:t>Fó</w:t>
      </w:r>
      <w:r w:rsidR="00700C3C" w:rsidRPr="00CA4494">
        <w:rPr>
          <w:rFonts w:asciiTheme="minorHAnsi" w:hAnsiTheme="minorHAnsi" w:cstheme="minorHAnsi"/>
        </w:rPr>
        <w:t>rmulas</w:t>
      </w:r>
    </w:p>
    <w:p w14:paraId="5475A465" w14:textId="6897D875" w:rsidR="00C64E7D" w:rsidRPr="00CA4494" w:rsidRDefault="00C64E7D" w:rsidP="00C64E7D">
      <w:pPr>
        <w:ind w:firstLine="0"/>
        <w:rPr>
          <w:rFonts w:asciiTheme="minorHAnsi" w:hAnsiTheme="minorHAnsi" w:cstheme="minorHAnsi"/>
        </w:rPr>
      </w:pPr>
      <w:r w:rsidRPr="00CA4494">
        <w:rPr>
          <w:rFonts w:asciiTheme="minorHAnsi" w:hAnsiTheme="minorHAnsi" w:cstheme="minorHAnsi"/>
        </w:rPr>
        <w:t>El despliegue de fórmulas o ecuacione</w:t>
      </w:r>
      <w:r w:rsidR="00E92398" w:rsidRPr="00CA4494">
        <w:rPr>
          <w:rFonts w:asciiTheme="minorHAnsi" w:hAnsiTheme="minorHAnsi" w:cstheme="minorHAnsi"/>
        </w:rPr>
        <w:t>s deben ser centradas y definid</w:t>
      </w:r>
      <w:r w:rsidRPr="00CA4494">
        <w:rPr>
          <w:rFonts w:asciiTheme="minorHAnsi" w:hAnsiTheme="minorHAnsi" w:cstheme="minorHAnsi"/>
        </w:rPr>
        <w:t>as en una línea separada. Se pueden numerar para referenciarlas usando un número consecutivo a la derecha entre paréntesis. Ejemplo:</w:t>
      </w:r>
    </w:p>
    <w:p w14:paraId="5ECA4923" w14:textId="7222A66D" w:rsidR="00700C3C" w:rsidRPr="00CA4494" w:rsidRDefault="000D1C00" w:rsidP="002974C4">
      <w:pPr>
        <w:pStyle w:val="equation"/>
        <w:rPr>
          <w:rFonts w:asciiTheme="minorHAnsi" w:hAnsiTheme="minorHAnsi" w:cstheme="minorHAnsi"/>
        </w:rPr>
      </w:pPr>
      <w:r w:rsidRPr="00CA4494">
        <w:rPr>
          <w:rFonts w:asciiTheme="minorHAnsi" w:hAnsiTheme="minorHAnsi" w:cstheme="minorHAnsi"/>
        </w:rPr>
        <w:t xml:space="preserve">x + y = </w:t>
      </w:r>
      <w:proofErr w:type="gramStart"/>
      <w:r w:rsidRPr="00CA4494">
        <w:rPr>
          <w:rFonts w:asciiTheme="minorHAnsi" w:hAnsiTheme="minorHAnsi" w:cstheme="minorHAnsi"/>
        </w:rPr>
        <w:t>z .</w:t>
      </w:r>
      <w:proofErr w:type="gramEnd"/>
      <w:r w:rsidRPr="00CA4494">
        <w:rPr>
          <w:rFonts w:asciiTheme="minorHAnsi" w:hAnsiTheme="minorHAnsi" w:cstheme="minorHAnsi"/>
        </w:rPr>
        <w:tab/>
        <w:t>(1)</w:t>
      </w:r>
    </w:p>
    <w:p w14:paraId="5C5CD13D" w14:textId="3657A6A6" w:rsidR="00E92398" w:rsidRPr="00CA4494" w:rsidRDefault="00E92398" w:rsidP="00E92398">
      <w:pPr>
        <w:ind w:firstLine="0"/>
        <w:rPr>
          <w:rFonts w:asciiTheme="minorHAnsi" w:hAnsiTheme="minorHAnsi" w:cstheme="minorHAnsi"/>
        </w:rPr>
      </w:pPr>
      <w:r w:rsidRPr="00CA4494">
        <w:rPr>
          <w:rFonts w:asciiTheme="minorHAnsi" w:hAnsiTheme="minorHAnsi" w:cstheme="minorHAnsi"/>
        </w:rPr>
        <w:t>Se usa el estilo “</w:t>
      </w:r>
      <w:proofErr w:type="spellStart"/>
      <w:r w:rsidRPr="00CA4494">
        <w:rPr>
          <w:rFonts w:asciiTheme="minorHAnsi" w:hAnsiTheme="minorHAnsi" w:cstheme="minorHAnsi"/>
        </w:rPr>
        <w:t>equation</w:t>
      </w:r>
      <w:proofErr w:type="spellEnd"/>
      <w:r w:rsidRPr="00CA4494">
        <w:rPr>
          <w:rFonts w:asciiTheme="minorHAnsi" w:hAnsiTheme="minorHAnsi" w:cstheme="minorHAnsi"/>
        </w:rPr>
        <w:t xml:space="preserve">” para ello, donde la referencia, por </w:t>
      </w:r>
      <w:proofErr w:type="gramStart"/>
      <w:r w:rsidRPr="00CA4494">
        <w:rPr>
          <w:rFonts w:asciiTheme="minorHAnsi" w:hAnsiTheme="minorHAnsi" w:cstheme="minorHAnsi"/>
        </w:rPr>
        <w:t>ejemplo</w:t>
      </w:r>
      <w:proofErr w:type="gramEnd"/>
      <w:r w:rsidRPr="00CA4494">
        <w:rPr>
          <w:rFonts w:asciiTheme="minorHAnsi" w:hAnsiTheme="minorHAnsi" w:cstheme="minorHAnsi"/>
        </w:rPr>
        <w:t xml:space="preserve"> a la ecuación anterior sería “Fórmula 1”.</w:t>
      </w:r>
    </w:p>
    <w:p w14:paraId="601EF2AA" w14:textId="78673D70" w:rsidR="00700C3C" w:rsidRPr="00CA4494" w:rsidRDefault="00C64E7D" w:rsidP="002974C4">
      <w:pPr>
        <w:pStyle w:val="heading2"/>
        <w:rPr>
          <w:rFonts w:asciiTheme="minorHAnsi" w:hAnsiTheme="minorHAnsi" w:cstheme="minorHAnsi"/>
        </w:rPr>
      </w:pPr>
      <w:r w:rsidRPr="00CA4494">
        <w:rPr>
          <w:rFonts w:asciiTheme="minorHAnsi" w:hAnsiTheme="minorHAnsi" w:cstheme="minorHAnsi"/>
        </w:rPr>
        <w:t>Figuras</w:t>
      </w:r>
      <w:r w:rsidR="00700C3C" w:rsidRPr="00CA4494">
        <w:rPr>
          <w:rFonts w:asciiTheme="minorHAnsi" w:hAnsiTheme="minorHAnsi" w:cstheme="minorHAnsi"/>
        </w:rPr>
        <w:t xml:space="preserve"> </w:t>
      </w:r>
      <w:r w:rsidRPr="00CA4494">
        <w:rPr>
          <w:rFonts w:asciiTheme="minorHAnsi" w:hAnsiTheme="minorHAnsi" w:cstheme="minorHAnsi"/>
        </w:rPr>
        <w:t>e Imágenes</w:t>
      </w:r>
    </w:p>
    <w:p w14:paraId="5F03EB41" w14:textId="3862E7A8" w:rsidR="000D1C00" w:rsidRPr="00CA4494" w:rsidRDefault="000D1C00" w:rsidP="00C64E7D">
      <w:pPr>
        <w:ind w:firstLine="0"/>
        <w:rPr>
          <w:rFonts w:asciiTheme="minorHAnsi" w:hAnsiTheme="minorHAnsi" w:cstheme="minorHAnsi"/>
        </w:rPr>
      </w:pPr>
      <w:r w:rsidRPr="00CA4494">
        <w:rPr>
          <w:rFonts w:asciiTheme="minorHAnsi" w:hAnsiTheme="minorHAnsi" w:cstheme="minorHAnsi"/>
          <w:i/>
          <w:noProof/>
          <w:lang w:eastAsia="es-ES"/>
        </w:rPr>
        <w:drawing>
          <wp:anchor distT="0" distB="0" distL="114300" distR="114300" simplePos="0" relativeHeight="251659264" behindDoc="0" locked="0" layoutInCell="1" allowOverlap="1" wp14:anchorId="4F2FCCA3" wp14:editId="3DF2A242">
            <wp:simplePos x="0" y="0"/>
            <wp:positionH relativeFrom="column">
              <wp:posOffset>1333500</wp:posOffset>
            </wp:positionH>
            <wp:positionV relativeFrom="paragraph">
              <wp:posOffset>567690</wp:posOffset>
            </wp:positionV>
            <wp:extent cx="3171825" cy="2943225"/>
            <wp:effectExtent l="0" t="0" r="3175" b="3175"/>
            <wp:wrapTopAndBottom/>
            <wp:docPr id="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943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64E7D" w:rsidRPr="00CA4494">
        <w:rPr>
          <w:rFonts w:asciiTheme="minorHAnsi" w:hAnsiTheme="minorHAnsi" w:cstheme="minorHAnsi"/>
        </w:rPr>
        <w:t>Las figuras deben ser producidas electrónicamente para ser incluidas e integradas en el texto. Los detalles de éstas deben ser bien definidas y los textos legibles. Se recomienda una resolución de al menos 300 [punto/cm], pero no superior a 1000 [punto/cm].</w:t>
      </w:r>
    </w:p>
    <w:p w14:paraId="1E9EB1E5" w14:textId="77777777" w:rsidR="00815B36" w:rsidRPr="00CA4494" w:rsidRDefault="000D1C00" w:rsidP="00815B36">
      <w:pPr>
        <w:pStyle w:val="figurecaption"/>
        <w:spacing w:after="0" w:line="240" w:lineRule="auto"/>
        <w:rPr>
          <w:rFonts w:asciiTheme="minorHAnsi" w:hAnsiTheme="minorHAnsi" w:cstheme="minorHAnsi"/>
        </w:rPr>
      </w:pPr>
      <w:r w:rsidRPr="00CA4494">
        <w:rPr>
          <w:rFonts w:asciiTheme="minorHAnsi" w:hAnsiTheme="minorHAnsi" w:cstheme="minorHAnsi"/>
          <w:b/>
        </w:rPr>
        <w:t xml:space="preserve">Figura </w:t>
      </w:r>
      <w:r w:rsidR="00957AEF" w:rsidRPr="00CA4494">
        <w:rPr>
          <w:rFonts w:asciiTheme="minorHAnsi" w:hAnsiTheme="minorHAnsi" w:cstheme="minorHAnsi"/>
        </w:rPr>
        <w:fldChar w:fldCharType="begin"/>
      </w:r>
      <w:r w:rsidR="00957AEF" w:rsidRPr="00CA4494">
        <w:rPr>
          <w:rFonts w:asciiTheme="minorHAnsi" w:hAnsiTheme="minorHAnsi" w:cstheme="minorHAnsi"/>
        </w:rPr>
        <w:instrText xml:space="preserve"> SEQ "Figure" \* MERGEFORMAT </w:instrText>
      </w:r>
      <w:r w:rsidR="00957AEF" w:rsidRPr="00CA4494">
        <w:rPr>
          <w:rFonts w:asciiTheme="minorHAnsi" w:hAnsiTheme="minorHAnsi" w:cstheme="minorHAnsi"/>
        </w:rPr>
        <w:fldChar w:fldCharType="separate"/>
      </w:r>
      <w:r w:rsidRPr="00CA4494">
        <w:rPr>
          <w:rFonts w:asciiTheme="minorHAnsi" w:hAnsiTheme="minorHAnsi" w:cstheme="minorHAnsi"/>
          <w:b/>
          <w:noProof/>
        </w:rPr>
        <w:t>1</w:t>
      </w:r>
      <w:r w:rsidR="00957AEF" w:rsidRPr="00CA4494">
        <w:rPr>
          <w:rFonts w:asciiTheme="minorHAnsi" w:hAnsiTheme="minorHAnsi" w:cstheme="minorHAnsi"/>
          <w:b/>
          <w:noProof/>
        </w:rPr>
        <w:fldChar w:fldCharType="end"/>
      </w:r>
      <w:r w:rsidRPr="00CA4494">
        <w:rPr>
          <w:rFonts w:asciiTheme="minorHAnsi" w:hAnsiTheme="minorHAnsi" w:cstheme="minorHAnsi"/>
          <w:b/>
        </w:rPr>
        <w:t>.</w:t>
      </w:r>
      <w:r w:rsidRPr="00CA4494">
        <w:rPr>
          <w:rFonts w:asciiTheme="minorHAnsi" w:hAnsiTheme="minorHAnsi" w:cstheme="minorHAnsi"/>
        </w:rPr>
        <w:t xml:space="preserve"> Ejemplo de una figura</w:t>
      </w:r>
      <w:r w:rsidR="00815B36" w:rsidRPr="00CA4494">
        <w:rPr>
          <w:rFonts w:asciiTheme="minorHAnsi" w:hAnsiTheme="minorHAnsi" w:cstheme="minorHAnsi"/>
        </w:rPr>
        <w:t xml:space="preserve"> </w:t>
      </w:r>
    </w:p>
    <w:p w14:paraId="5B731341" w14:textId="42562D77" w:rsidR="00815B36" w:rsidRPr="00CA4494" w:rsidRDefault="00815B36" w:rsidP="00815B36">
      <w:pPr>
        <w:pStyle w:val="figurecaption"/>
        <w:spacing w:after="0" w:line="240" w:lineRule="auto"/>
        <w:rPr>
          <w:rFonts w:asciiTheme="minorHAnsi" w:hAnsiTheme="minorHAnsi" w:cstheme="minorHAnsi"/>
          <w:color w:val="FF0000"/>
        </w:rPr>
      </w:pPr>
      <w:r w:rsidRPr="00CA4494">
        <w:rPr>
          <w:rFonts w:asciiTheme="minorHAnsi" w:hAnsiTheme="minorHAnsi" w:cstheme="minorHAnsi"/>
          <w:color w:val="FF0000"/>
        </w:rPr>
        <w:t>Fuente: -----</w:t>
      </w:r>
    </w:p>
    <w:p w14:paraId="73BAE9BC" w14:textId="0817DDC9" w:rsidR="007111A3" w:rsidRPr="00CA4494" w:rsidRDefault="007111A3" w:rsidP="00C64E7D">
      <w:pPr>
        <w:ind w:firstLine="0"/>
        <w:rPr>
          <w:rFonts w:asciiTheme="minorHAnsi" w:hAnsiTheme="minorHAnsi" w:cstheme="minorHAnsi"/>
        </w:rPr>
      </w:pPr>
      <w:r w:rsidRPr="00CA4494">
        <w:rPr>
          <w:rFonts w:asciiTheme="minorHAnsi" w:hAnsiTheme="minorHAnsi" w:cstheme="minorHAnsi"/>
        </w:rPr>
        <w:t xml:space="preserve">Las figuras se numeran y deben tener una leyenda que debe siempre posicionarse debajo de la figura, en contraposición </w:t>
      </w:r>
      <w:r w:rsidR="00E92398" w:rsidRPr="00CA4494">
        <w:rPr>
          <w:rFonts w:asciiTheme="minorHAnsi" w:hAnsiTheme="minorHAnsi" w:cstheme="minorHAnsi"/>
        </w:rPr>
        <w:t>a la normativa para</w:t>
      </w:r>
      <w:r w:rsidRPr="00CA4494">
        <w:rPr>
          <w:rFonts w:asciiTheme="minorHAnsi" w:hAnsiTheme="minorHAnsi" w:cstheme="minorHAnsi"/>
        </w:rPr>
        <w:t xml:space="preserve"> las tablas. Las frases de la leyenda no se terminan con</w:t>
      </w:r>
      <w:r w:rsidR="00E92398" w:rsidRPr="00CA4494">
        <w:rPr>
          <w:rFonts w:asciiTheme="minorHAnsi" w:hAnsiTheme="minorHAnsi" w:cstheme="minorHAnsi"/>
        </w:rPr>
        <w:t xml:space="preserve"> punto y deben estar centradas, tal como sucede con las tablas.</w:t>
      </w:r>
    </w:p>
    <w:p w14:paraId="02A3BFDB" w14:textId="5BA0FC4E" w:rsidR="000D1C00" w:rsidRPr="00CA4494" w:rsidRDefault="007111A3" w:rsidP="000D1C00">
      <w:pPr>
        <w:rPr>
          <w:rFonts w:asciiTheme="minorHAnsi" w:hAnsiTheme="minorHAnsi" w:cstheme="minorHAnsi"/>
        </w:rPr>
      </w:pPr>
      <w:r w:rsidRPr="00CA4494">
        <w:rPr>
          <w:rFonts w:asciiTheme="minorHAnsi" w:hAnsiTheme="minorHAnsi" w:cstheme="minorHAnsi"/>
        </w:rPr>
        <w:t>Si es posible, defina las figuras como objetos flotantes.</w:t>
      </w:r>
      <w:r w:rsidR="009C54F1" w:rsidRPr="00CA4494">
        <w:rPr>
          <w:rFonts w:asciiTheme="minorHAnsi" w:hAnsiTheme="minorHAnsi" w:cstheme="minorHAnsi"/>
        </w:rPr>
        <w:t xml:space="preserve"> La impresión se hace finalmente en blanco y negro</w:t>
      </w:r>
      <w:r w:rsidR="00A97265" w:rsidRPr="00CA4494">
        <w:rPr>
          <w:rFonts w:asciiTheme="minorHAnsi" w:hAnsiTheme="minorHAnsi" w:cstheme="minorHAnsi"/>
        </w:rPr>
        <w:t xml:space="preserve"> (con grises)</w:t>
      </w:r>
      <w:r w:rsidR="009C54F1" w:rsidRPr="00CA4494">
        <w:rPr>
          <w:rFonts w:asciiTheme="minorHAnsi" w:hAnsiTheme="minorHAnsi" w:cstheme="minorHAnsi"/>
        </w:rPr>
        <w:t xml:space="preserve">, por lo </w:t>
      </w:r>
      <w:proofErr w:type="gramStart"/>
      <w:r w:rsidR="009C54F1" w:rsidRPr="00CA4494">
        <w:rPr>
          <w:rFonts w:asciiTheme="minorHAnsi" w:hAnsiTheme="minorHAnsi" w:cstheme="minorHAnsi"/>
        </w:rPr>
        <w:t>tanto</w:t>
      </w:r>
      <w:proofErr w:type="gramEnd"/>
      <w:r w:rsidR="009C54F1" w:rsidRPr="00CA4494">
        <w:rPr>
          <w:rFonts w:asciiTheme="minorHAnsi" w:hAnsiTheme="minorHAnsi" w:cstheme="minorHAnsi"/>
        </w:rPr>
        <w:t xml:space="preserve"> tengo </w:t>
      </w:r>
      <w:r w:rsidR="00A97265" w:rsidRPr="00CA4494">
        <w:rPr>
          <w:rFonts w:asciiTheme="minorHAnsi" w:hAnsiTheme="minorHAnsi" w:cstheme="minorHAnsi"/>
        </w:rPr>
        <w:t xml:space="preserve">en consideración </w:t>
      </w:r>
      <w:r w:rsidR="009C54F1" w:rsidRPr="00CA4494">
        <w:rPr>
          <w:rFonts w:asciiTheme="minorHAnsi" w:hAnsiTheme="minorHAnsi" w:cstheme="minorHAnsi"/>
        </w:rPr>
        <w:t xml:space="preserve">este factor, aun cuando </w:t>
      </w:r>
      <w:r w:rsidR="00A97265" w:rsidRPr="00CA4494">
        <w:rPr>
          <w:rFonts w:asciiTheme="minorHAnsi" w:hAnsiTheme="minorHAnsi" w:cstheme="minorHAnsi"/>
        </w:rPr>
        <w:t xml:space="preserve">el informe </w:t>
      </w:r>
      <w:r w:rsidR="009C54F1" w:rsidRPr="00CA4494">
        <w:rPr>
          <w:rFonts w:asciiTheme="minorHAnsi" w:hAnsiTheme="minorHAnsi" w:cstheme="minorHAnsi"/>
        </w:rPr>
        <w:t>esté disponible</w:t>
      </w:r>
      <w:r w:rsidR="00A97265" w:rsidRPr="00CA4494">
        <w:rPr>
          <w:rFonts w:asciiTheme="minorHAnsi" w:hAnsiTheme="minorHAnsi" w:cstheme="minorHAnsi"/>
        </w:rPr>
        <w:t xml:space="preserve"> electrónicamente</w:t>
      </w:r>
      <w:r w:rsidR="009C54F1" w:rsidRPr="00CA4494">
        <w:rPr>
          <w:rFonts w:asciiTheme="minorHAnsi" w:hAnsiTheme="minorHAnsi" w:cstheme="minorHAnsi"/>
        </w:rPr>
        <w:t>.</w:t>
      </w:r>
      <w:r w:rsidR="00A97265" w:rsidRPr="00CA4494">
        <w:rPr>
          <w:rFonts w:asciiTheme="minorHAnsi" w:hAnsiTheme="minorHAnsi" w:cstheme="minorHAnsi"/>
          <w:i/>
          <w:noProof/>
          <w:lang w:eastAsia="es-ES"/>
        </w:rPr>
        <w:t xml:space="preserve"> </w:t>
      </w:r>
      <w:r w:rsidR="009C54F1" w:rsidRPr="00CA4494">
        <w:rPr>
          <w:rFonts w:asciiTheme="minorHAnsi" w:hAnsiTheme="minorHAnsi" w:cstheme="minorHAnsi"/>
        </w:rPr>
        <w:t xml:space="preserve">A </w:t>
      </w:r>
      <w:proofErr w:type="gramStart"/>
      <w:r w:rsidR="009C54F1" w:rsidRPr="00CA4494">
        <w:rPr>
          <w:rFonts w:asciiTheme="minorHAnsi" w:hAnsiTheme="minorHAnsi" w:cstheme="minorHAnsi"/>
        </w:rPr>
        <w:t>con</w:t>
      </w:r>
      <w:r w:rsidR="00E92398" w:rsidRPr="00CA4494">
        <w:rPr>
          <w:rFonts w:asciiTheme="minorHAnsi" w:hAnsiTheme="minorHAnsi" w:cstheme="minorHAnsi"/>
        </w:rPr>
        <w:t>tinuación</w:t>
      </w:r>
      <w:proofErr w:type="gramEnd"/>
      <w:r w:rsidR="00E92398" w:rsidRPr="00CA4494">
        <w:rPr>
          <w:rFonts w:asciiTheme="minorHAnsi" w:hAnsiTheme="minorHAnsi" w:cstheme="minorHAnsi"/>
        </w:rPr>
        <w:t xml:space="preserve"> </w:t>
      </w:r>
      <w:r w:rsidR="00A97265" w:rsidRPr="00CA4494">
        <w:rPr>
          <w:rFonts w:asciiTheme="minorHAnsi" w:hAnsiTheme="minorHAnsi" w:cstheme="minorHAnsi"/>
        </w:rPr>
        <w:t>en la Figura 1</w:t>
      </w:r>
      <w:r w:rsidR="00E92398" w:rsidRPr="00CA4494">
        <w:rPr>
          <w:rFonts w:asciiTheme="minorHAnsi" w:hAnsiTheme="minorHAnsi" w:cstheme="minorHAnsi"/>
        </w:rPr>
        <w:t>se</w:t>
      </w:r>
      <w:r w:rsidR="00A97265" w:rsidRPr="00CA4494">
        <w:rPr>
          <w:rFonts w:asciiTheme="minorHAnsi" w:hAnsiTheme="minorHAnsi" w:cstheme="minorHAnsi"/>
        </w:rPr>
        <w:t xml:space="preserve"> muestra un caso de uso</w:t>
      </w:r>
      <w:r w:rsidR="00E92398" w:rsidRPr="00CA4494">
        <w:rPr>
          <w:rFonts w:asciiTheme="minorHAnsi" w:hAnsiTheme="minorHAnsi" w:cstheme="minorHAnsi"/>
        </w:rPr>
        <w:t>.</w:t>
      </w:r>
    </w:p>
    <w:p w14:paraId="0E3F3845" w14:textId="793589C7" w:rsidR="00700C3C" w:rsidRPr="00CA4494" w:rsidRDefault="001F45CE" w:rsidP="00C064A4">
      <w:pPr>
        <w:pStyle w:val="heading2"/>
        <w:rPr>
          <w:rFonts w:asciiTheme="minorHAnsi" w:hAnsiTheme="minorHAnsi" w:cstheme="minorHAnsi"/>
        </w:rPr>
      </w:pPr>
      <w:r w:rsidRPr="00CA4494">
        <w:rPr>
          <w:rFonts w:asciiTheme="minorHAnsi" w:hAnsiTheme="minorHAnsi" w:cstheme="minorHAnsi"/>
        </w:rPr>
        <w:t>Código de Programa</w:t>
      </w:r>
    </w:p>
    <w:p w14:paraId="15F38B49" w14:textId="300CE360" w:rsidR="001F45CE" w:rsidRPr="00CA4494" w:rsidRDefault="001F45CE" w:rsidP="00C064A4">
      <w:pPr>
        <w:pStyle w:val="p1a"/>
        <w:rPr>
          <w:rFonts w:asciiTheme="minorHAnsi" w:hAnsiTheme="minorHAnsi" w:cstheme="minorHAnsi"/>
          <w:lang w:val="en-US"/>
        </w:rPr>
      </w:pPr>
      <w:r w:rsidRPr="00CA4494">
        <w:rPr>
          <w:rFonts w:asciiTheme="minorHAnsi" w:hAnsiTheme="minorHAnsi" w:cstheme="minorHAnsi"/>
        </w:rPr>
        <w:t xml:space="preserve">Inclusión de código o extractos de código se incluyen con tipo Courier. </w:t>
      </w:r>
      <w:r w:rsidRPr="00CA4494">
        <w:rPr>
          <w:rFonts w:asciiTheme="minorHAnsi" w:hAnsiTheme="minorHAnsi" w:cstheme="minorHAnsi"/>
          <w:lang w:val="en-US"/>
        </w:rPr>
        <w:t xml:space="preserve">Por </w:t>
      </w:r>
      <w:proofErr w:type="spellStart"/>
      <w:r w:rsidRPr="00CA4494">
        <w:rPr>
          <w:rFonts w:asciiTheme="minorHAnsi" w:hAnsiTheme="minorHAnsi" w:cstheme="minorHAnsi"/>
          <w:lang w:val="en-US"/>
        </w:rPr>
        <w:t>ejemplo</w:t>
      </w:r>
      <w:proofErr w:type="spellEnd"/>
      <w:r w:rsidRPr="00CA4494">
        <w:rPr>
          <w:rFonts w:asciiTheme="minorHAnsi" w:hAnsiTheme="minorHAnsi" w:cstheme="minorHAnsi"/>
          <w:lang w:val="en-US"/>
        </w:rPr>
        <w:t>:</w:t>
      </w:r>
    </w:p>
    <w:p w14:paraId="49FC198C" w14:textId="77777777" w:rsidR="000D1C00" w:rsidRPr="00CA4494" w:rsidRDefault="000D1C00" w:rsidP="000D1C00">
      <w:pPr>
        <w:rPr>
          <w:rFonts w:asciiTheme="minorHAnsi" w:hAnsiTheme="minorHAnsi" w:cstheme="minorHAnsi"/>
          <w:lang w:val="en-US"/>
        </w:rPr>
      </w:pPr>
    </w:p>
    <w:p w14:paraId="1189920A"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b/>
          <w:lang w:val="en-US"/>
        </w:rPr>
        <w:t>program</w:t>
      </w:r>
      <w:r w:rsidRPr="00CA4494">
        <w:rPr>
          <w:rFonts w:asciiTheme="minorHAnsi" w:hAnsiTheme="minorHAnsi" w:cstheme="minorHAnsi"/>
          <w:lang w:val="en-US"/>
        </w:rPr>
        <w:t xml:space="preserve"> Inflation (Output)</w:t>
      </w:r>
    </w:p>
    <w:p w14:paraId="79262211" w14:textId="49D78AD6" w:rsidR="00700C3C" w:rsidRPr="00CA4494" w:rsidRDefault="00E92398" w:rsidP="00C064A4">
      <w:pPr>
        <w:pStyle w:val="programcode"/>
        <w:rPr>
          <w:rFonts w:asciiTheme="minorHAnsi" w:hAnsiTheme="minorHAnsi" w:cstheme="minorHAnsi"/>
          <w:lang w:val="en-US"/>
        </w:rPr>
      </w:pPr>
      <w:r w:rsidRPr="00CA4494">
        <w:rPr>
          <w:rFonts w:asciiTheme="minorHAnsi" w:hAnsiTheme="minorHAnsi" w:cstheme="minorHAnsi"/>
          <w:b/>
          <w:lang w:val="en-US"/>
        </w:rPr>
        <w:t xml:space="preserve">  </w:t>
      </w:r>
      <w:proofErr w:type="gramStart"/>
      <w:r w:rsidR="00700C3C" w:rsidRPr="00CA4494">
        <w:rPr>
          <w:rFonts w:asciiTheme="minorHAnsi" w:hAnsiTheme="minorHAnsi" w:cstheme="minorHAnsi"/>
          <w:b/>
          <w:lang w:val="en-US"/>
        </w:rPr>
        <w:t>const</w:t>
      </w:r>
      <w:r w:rsidR="00700C3C" w:rsidRPr="00CA4494">
        <w:rPr>
          <w:rFonts w:asciiTheme="minorHAnsi" w:hAnsiTheme="minorHAnsi" w:cstheme="minorHAnsi"/>
          <w:lang w:val="en-US"/>
        </w:rPr>
        <w:t xml:space="preserve">  </w:t>
      </w:r>
      <w:proofErr w:type="spellStart"/>
      <w:r w:rsidR="00700C3C" w:rsidRPr="00CA4494">
        <w:rPr>
          <w:rFonts w:asciiTheme="minorHAnsi" w:hAnsiTheme="minorHAnsi" w:cstheme="minorHAnsi"/>
          <w:lang w:val="en-US"/>
        </w:rPr>
        <w:t>MaxYears</w:t>
      </w:r>
      <w:proofErr w:type="spellEnd"/>
      <w:proofErr w:type="gramEnd"/>
      <w:r w:rsidR="00700C3C" w:rsidRPr="00CA4494">
        <w:rPr>
          <w:rFonts w:asciiTheme="minorHAnsi" w:hAnsiTheme="minorHAnsi" w:cstheme="minorHAnsi"/>
          <w:lang w:val="en-US"/>
        </w:rPr>
        <w:t xml:space="preserve"> = 10;</w:t>
      </w:r>
    </w:p>
    <w:p w14:paraId="46F5DDD6"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w:t>
      </w:r>
      <w:r w:rsidRPr="00CA4494">
        <w:rPr>
          <w:rFonts w:asciiTheme="minorHAnsi" w:hAnsiTheme="minorHAnsi" w:cstheme="minorHAnsi"/>
          <w:b/>
          <w:lang w:val="en-US"/>
        </w:rPr>
        <w:t>var</w:t>
      </w:r>
      <w:r w:rsidRPr="00CA4494">
        <w:rPr>
          <w:rFonts w:asciiTheme="minorHAnsi" w:hAnsiTheme="minorHAnsi" w:cstheme="minorHAnsi"/>
          <w:lang w:val="en-US"/>
        </w:rPr>
        <w:t xml:space="preserve">    Year: </w:t>
      </w:r>
      <w:proofErr w:type="gramStart"/>
      <w:r w:rsidRPr="00CA4494">
        <w:rPr>
          <w:rFonts w:asciiTheme="minorHAnsi" w:hAnsiTheme="minorHAnsi" w:cstheme="minorHAnsi"/>
          <w:lang w:val="en-US"/>
        </w:rPr>
        <w:t>0..</w:t>
      </w:r>
      <w:proofErr w:type="gramEnd"/>
      <w:r w:rsidRPr="00CA4494">
        <w:rPr>
          <w:rFonts w:asciiTheme="minorHAnsi" w:hAnsiTheme="minorHAnsi" w:cstheme="minorHAnsi"/>
          <w:lang w:val="en-US"/>
        </w:rPr>
        <w:t>MaxYears;</w:t>
      </w:r>
    </w:p>
    <w:p w14:paraId="614C37BA"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lastRenderedPageBreak/>
        <w:t xml:space="preserve">         Factor1, Factor2, Factor3: Real;</w:t>
      </w:r>
    </w:p>
    <w:p w14:paraId="4402C45E" w14:textId="77777777" w:rsidR="00700C3C" w:rsidRPr="00CA4494" w:rsidRDefault="00700C3C" w:rsidP="00C064A4">
      <w:pPr>
        <w:pStyle w:val="programcode"/>
        <w:rPr>
          <w:rFonts w:asciiTheme="minorHAnsi" w:hAnsiTheme="minorHAnsi" w:cstheme="minorHAnsi"/>
          <w:b/>
          <w:lang w:val="en-US"/>
        </w:rPr>
      </w:pPr>
      <w:r w:rsidRPr="00CA4494">
        <w:rPr>
          <w:rFonts w:asciiTheme="minorHAnsi" w:hAnsiTheme="minorHAnsi" w:cstheme="minorHAnsi"/>
          <w:lang w:val="en-US"/>
        </w:rPr>
        <w:t xml:space="preserve">  </w:t>
      </w:r>
      <w:r w:rsidRPr="00CA4494">
        <w:rPr>
          <w:rFonts w:asciiTheme="minorHAnsi" w:hAnsiTheme="minorHAnsi" w:cstheme="minorHAnsi"/>
          <w:b/>
          <w:lang w:val="en-US"/>
        </w:rPr>
        <w:t>begin</w:t>
      </w:r>
    </w:p>
    <w:p w14:paraId="39343645"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w:t>
      </w:r>
      <w:proofErr w:type="gramStart"/>
      <w:r w:rsidRPr="00CA4494">
        <w:rPr>
          <w:rFonts w:asciiTheme="minorHAnsi" w:hAnsiTheme="minorHAnsi" w:cstheme="minorHAnsi"/>
          <w:lang w:val="en-US"/>
        </w:rPr>
        <w:t>Year :</w:t>
      </w:r>
      <w:proofErr w:type="gramEnd"/>
      <w:r w:rsidRPr="00CA4494">
        <w:rPr>
          <w:rFonts w:asciiTheme="minorHAnsi" w:hAnsiTheme="minorHAnsi" w:cstheme="minorHAnsi"/>
          <w:lang w:val="en-US"/>
        </w:rPr>
        <w:t>= 0;</w:t>
      </w:r>
    </w:p>
    <w:p w14:paraId="2312D307"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Factor</w:t>
      </w:r>
      <w:proofErr w:type="gramStart"/>
      <w:r w:rsidRPr="00CA4494">
        <w:rPr>
          <w:rFonts w:asciiTheme="minorHAnsi" w:hAnsiTheme="minorHAnsi" w:cstheme="minorHAnsi"/>
          <w:lang w:val="en-US"/>
        </w:rPr>
        <w:t>1 :</w:t>
      </w:r>
      <w:proofErr w:type="gramEnd"/>
      <w:r w:rsidRPr="00CA4494">
        <w:rPr>
          <w:rFonts w:asciiTheme="minorHAnsi" w:hAnsiTheme="minorHAnsi" w:cstheme="minorHAnsi"/>
          <w:lang w:val="en-US"/>
        </w:rPr>
        <w:t>= 1.0; Factor2 := 1.0; Factor3 := 1.0;</w:t>
      </w:r>
    </w:p>
    <w:p w14:paraId="5A930904" w14:textId="11D87E14" w:rsidR="00700C3C" w:rsidRPr="00CA4494" w:rsidRDefault="00A97265" w:rsidP="00C064A4">
      <w:pPr>
        <w:pStyle w:val="programcode"/>
        <w:rPr>
          <w:rFonts w:asciiTheme="minorHAnsi" w:hAnsiTheme="minorHAnsi" w:cstheme="minorHAnsi"/>
          <w:b/>
          <w:lang w:val="en-US"/>
        </w:rPr>
      </w:pPr>
      <w:r w:rsidRPr="00CA4494">
        <w:rPr>
          <w:rFonts w:asciiTheme="minorHAnsi" w:hAnsiTheme="minorHAnsi" w:cstheme="minorHAnsi"/>
          <w:lang w:val="en-US"/>
        </w:rPr>
        <w:t xml:space="preserve">    </w:t>
      </w:r>
      <w:r w:rsidR="00700C3C" w:rsidRPr="00CA4494">
        <w:rPr>
          <w:rFonts w:asciiTheme="minorHAnsi" w:hAnsiTheme="minorHAnsi" w:cstheme="minorHAnsi"/>
          <w:b/>
          <w:lang w:val="en-US"/>
        </w:rPr>
        <w:t>repeat</w:t>
      </w:r>
    </w:p>
    <w:p w14:paraId="55CDC148"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w:t>
      </w:r>
      <w:proofErr w:type="gramStart"/>
      <w:r w:rsidRPr="00CA4494">
        <w:rPr>
          <w:rFonts w:asciiTheme="minorHAnsi" w:hAnsiTheme="minorHAnsi" w:cstheme="minorHAnsi"/>
          <w:lang w:val="en-US"/>
        </w:rPr>
        <w:t>Year :</w:t>
      </w:r>
      <w:proofErr w:type="gramEnd"/>
      <w:r w:rsidRPr="00CA4494">
        <w:rPr>
          <w:rFonts w:asciiTheme="minorHAnsi" w:hAnsiTheme="minorHAnsi" w:cstheme="minorHAnsi"/>
          <w:lang w:val="en-US"/>
        </w:rPr>
        <w:t>= Year + 1;</w:t>
      </w:r>
    </w:p>
    <w:p w14:paraId="517CD766"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Factor</w:t>
      </w:r>
      <w:proofErr w:type="gramStart"/>
      <w:r w:rsidRPr="00CA4494">
        <w:rPr>
          <w:rFonts w:asciiTheme="minorHAnsi" w:hAnsiTheme="minorHAnsi" w:cstheme="minorHAnsi"/>
          <w:lang w:val="en-US"/>
        </w:rPr>
        <w:t>1 :</w:t>
      </w:r>
      <w:proofErr w:type="gramEnd"/>
      <w:r w:rsidRPr="00CA4494">
        <w:rPr>
          <w:rFonts w:asciiTheme="minorHAnsi" w:hAnsiTheme="minorHAnsi" w:cstheme="minorHAnsi"/>
          <w:lang w:val="en-US"/>
        </w:rPr>
        <w:t>= Factor1 * 1.07;</w:t>
      </w:r>
    </w:p>
    <w:p w14:paraId="3D6041A4"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Factor</w:t>
      </w:r>
      <w:proofErr w:type="gramStart"/>
      <w:r w:rsidRPr="00CA4494">
        <w:rPr>
          <w:rFonts w:asciiTheme="minorHAnsi" w:hAnsiTheme="minorHAnsi" w:cstheme="minorHAnsi"/>
          <w:lang w:val="en-US"/>
        </w:rPr>
        <w:t>2 :</w:t>
      </w:r>
      <w:proofErr w:type="gramEnd"/>
      <w:r w:rsidRPr="00CA4494">
        <w:rPr>
          <w:rFonts w:asciiTheme="minorHAnsi" w:hAnsiTheme="minorHAnsi" w:cstheme="minorHAnsi"/>
          <w:lang w:val="en-US"/>
        </w:rPr>
        <w:t>= Factor2 * 1.08;</w:t>
      </w:r>
    </w:p>
    <w:p w14:paraId="30C30566"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Factor</w:t>
      </w:r>
      <w:proofErr w:type="gramStart"/>
      <w:r w:rsidRPr="00CA4494">
        <w:rPr>
          <w:rFonts w:asciiTheme="minorHAnsi" w:hAnsiTheme="minorHAnsi" w:cstheme="minorHAnsi"/>
          <w:lang w:val="en-US"/>
        </w:rPr>
        <w:t>3 :</w:t>
      </w:r>
      <w:proofErr w:type="gramEnd"/>
      <w:r w:rsidRPr="00CA4494">
        <w:rPr>
          <w:rFonts w:asciiTheme="minorHAnsi" w:hAnsiTheme="minorHAnsi" w:cstheme="minorHAnsi"/>
          <w:lang w:val="en-US"/>
        </w:rPr>
        <w:t>= Factor3 * 1.10;</w:t>
      </w:r>
    </w:p>
    <w:p w14:paraId="44B2E535"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w:t>
      </w:r>
      <w:proofErr w:type="spellStart"/>
      <w:proofErr w:type="gramStart"/>
      <w:r w:rsidRPr="00CA4494">
        <w:rPr>
          <w:rFonts w:asciiTheme="minorHAnsi" w:hAnsiTheme="minorHAnsi" w:cstheme="minorHAnsi"/>
          <w:lang w:val="en-US"/>
        </w:rPr>
        <w:t>WriteLn</w:t>
      </w:r>
      <w:proofErr w:type="spellEnd"/>
      <w:r w:rsidRPr="00CA4494">
        <w:rPr>
          <w:rFonts w:asciiTheme="minorHAnsi" w:hAnsiTheme="minorHAnsi" w:cstheme="minorHAnsi"/>
          <w:lang w:val="en-US"/>
        </w:rPr>
        <w:t>(</w:t>
      </w:r>
      <w:proofErr w:type="gramEnd"/>
      <w:r w:rsidRPr="00CA4494">
        <w:rPr>
          <w:rFonts w:asciiTheme="minorHAnsi" w:hAnsiTheme="minorHAnsi" w:cstheme="minorHAnsi"/>
          <w:lang w:val="en-US"/>
        </w:rPr>
        <w:t>Year:5,Factor1:7:3,Factor2:7:3,</w:t>
      </w:r>
    </w:p>
    <w:p w14:paraId="1E100337"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Factor3:7:3)</w:t>
      </w:r>
    </w:p>
    <w:p w14:paraId="67580A1A"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lang w:val="en-US"/>
        </w:rPr>
        <w:t xml:space="preserve">    </w:t>
      </w:r>
      <w:r w:rsidRPr="00CA4494">
        <w:rPr>
          <w:rFonts w:asciiTheme="minorHAnsi" w:hAnsiTheme="minorHAnsi" w:cstheme="minorHAnsi"/>
          <w:b/>
          <w:lang w:val="en-US"/>
        </w:rPr>
        <w:t>until</w:t>
      </w:r>
      <w:r w:rsidRPr="00CA4494">
        <w:rPr>
          <w:rFonts w:asciiTheme="minorHAnsi" w:hAnsiTheme="minorHAnsi" w:cstheme="minorHAnsi"/>
          <w:lang w:val="en-US"/>
        </w:rPr>
        <w:t xml:space="preserve"> Year = </w:t>
      </w:r>
      <w:proofErr w:type="spellStart"/>
      <w:r w:rsidRPr="00CA4494">
        <w:rPr>
          <w:rFonts w:asciiTheme="minorHAnsi" w:hAnsiTheme="minorHAnsi" w:cstheme="minorHAnsi"/>
          <w:lang w:val="en-US"/>
        </w:rPr>
        <w:t>MaxYears</w:t>
      </w:r>
      <w:proofErr w:type="spellEnd"/>
    </w:p>
    <w:p w14:paraId="37887F55" w14:textId="77777777" w:rsidR="00700C3C" w:rsidRPr="00CA4494" w:rsidRDefault="00700C3C" w:rsidP="00C064A4">
      <w:pPr>
        <w:pStyle w:val="programcode"/>
        <w:rPr>
          <w:rFonts w:asciiTheme="minorHAnsi" w:hAnsiTheme="minorHAnsi" w:cstheme="minorHAnsi"/>
          <w:lang w:val="en-US"/>
        </w:rPr>
      </w:pPr>
      <w:r w:rsidRPr="00CA4494">
        <w:rPr>
          <w:rFonts w:asciiTheme="minorHAnsi" w:hAnsiTheme="minorHAnsi" w:cstheme="minorHAnsi"/>
          <w:b/>
          <w:lang w:val="en-US"/>
        </w:rPr>
        <w:t>end</w:t>
      </w:r>
      <w:r w:rsidRPr="00CA4494">
        <w:rPr>
          <w:rFonts w:asciiTheme="minorHAnsi" w:hAnsiTheme="minorHAnsi" w:cstheme="minorHAnsi"/>
          <w:lang w:val="en-US"/>
        </w:rPr>
        <w:t>.</w:t>
      </w:r>
    </w:p>
    <w:p w14:paraId="0A89AB56" w14:textId="36119310" w:rsidR="00700C3C" w:rsidRPr="00CA4494" w:rsidRDefault="001F45CE" w:rsidP="00C064A4">
      <w:pPr>
        <w:pStyle w:val="heading2"/>
        <w:rPr>
          <w:rFonts w:asciiTheme="minorHAnsi" w:hAnsiTheme="minorHAnsi" w:cstheme="minorHAnsi"/>
        </w:rPr>
      </w:pPr>
      <w:r w:rsidRPr="00CA4494">
        <w:rPr>
          <w:rFonts w:asciiTheme="minorHAnsi" w:hAnsiTheme="minorHAnsi" w:cstheme="minorHAnsi"/>
        </w:rPr>
        <w:t>Pie de Página</w:t>
      </w:r>
    </w:p>
    <w:p w14:paraId="4C1E00CD" w14:textId="59D3B950" w:rsidR="001F45CE" w:rsidRPr="00CA4494" w:rsidRDefault="00A97265" w:rsidP="001F45CE">
      <w:pPr>
        <w:pStyle w:val="p1a"/>
        <w:rPr>
          <w:rFonts w:asciiTheme="minorHAnsi" w:hAnsiTheme="minorHAnsi" w:cstheme="minorHAnsi"/>
        </w:rPr>
      </w:pPr>
      <w:r w:rsidRPr="00CA4494">
        <w:rPr>
          <w:rFonts w:asciiTheme="minorHAnsi" w:hAnsiTheme="minorHAnsi" w:cstheme="minorHAnsi"/>
        </w:rPr>
        <w:t>Se us</w:t>
      </w:r>
      <w:r w:rsidR="001F45CE" w:rsidRPr="00CA4494">
        <w:rPr>
          <w:rFonts w:asciiTheme="minorHAnsi" w:hAnsiTheme="minorHAnsi" w:cstheme="minorHAnsi"/>
        </w:rPr>
        <w:t xml:space="preserve">a un superíndice numeral para referirse a una nota en pie de página que aparece en la parte inferior de la página. Estas notas pueden ser aclaratorios respecto del sentido de una palabra o frase, pero también pueden aplicarse para incluir detalles sobre dónde encontrar </w:t>
      </w:r>
      <w:r w:rsidRPr="00CA4494">
        <w:rPr>
          <w:rFonts w:asciiTheme="minorHAnsi" w:hAnsiTheme="minorHAnsi" w:cstheme="minorHAnsi"/>
        </w:rPr>
        <w:t xml:space="preserve">más exactamente </w:t>
      </w:r>
      <w:r w:rsidR="001F45CE" w:rsidRPr="00CA4494">
        <w:rPr>
          <w:rFonts w:asciiTheme="minorHAnsi" w:hAnsiTheme="minorHAnsi" w:cstheme="minorHAnsi"/>
        </w:rPr>
        <w:t xml:space="preserve">la información referenciada </w:t>
      </w:r>
      <w:r w:rsidRPr="00CA4494">
        <w:rPr>
          <w:rFonts w:asciiTheme="minorHAnsi" w:hAnsiTheme="minorHAnsi" w:cstheme="minorHAnsi"/>
        </w:rPr>
        <w:t>mediante</w:t>
      </w:r>
      <w:r w:rsidR="001F45CE" w:rsidRPr="00CA4494">
        <w:rPr>
          <w:rFonts w:asciiTheme="minorHAnsi" w:hAnsiTheme="minorHAnsi" w:cstheme="minorHAnsi"/>
        </w:rPr>
        <w:t xml:space="preserve"> una referencia bibliográfica.</w:t>
      </w:r>
    </w:p>
    <w:p w14:paraId="53457DEB" w14:textId="77777777" w:rsidR="00C00CEB" w:rsidRPr="00CA4494" w:rsidRDefault="00C00CEB" w:rsidP="00C00CEB">
      <w:pPr>
        <w:pStyle w:val="heading2"/>
        <w:rPr>
          <w:rFonts w:asciiTheme="minorHAnsi" w:hAnsiTheme="minorHAnsi" w:cstheme="minorHAnsi"/>
        </w:rPr>
      </w:pPr>
      <w:r w:rsidRPr="00CA4494">
        <w:rPr>
          <w:rFonts w:asciiTheme="minorHAnsi" w:hAnsiTheme="minorHAnsi" w:cstheme="minorHAnsi"/>
        </w:rPr>
        <w:t>Numeración de Páginas y Títulos</w:t>
      </w:r>
    </w:p>
    <w:p w14:paraId="1375926D" w14:textId="16A41F8B" w:rsidR="00C00CEB" w:rsidRPr="00CA4494" w:rsidRDefault="00C00CEB" w:rsidP="00C00CEB">
      <w:pPr>
        <w:ind w:firstLine="0"/>
        <w:rPr>
          <w:rFonts w:asciiTheme="minorHAnsi" w:hAnsiTheme="minorHAnsi" w:cstheme="minorHAnsi"/>
        </w:rPr>
      </w:pPr>
      <w:r w:rsidRPr="00CA4494">
        <w:rPr>
          <w:rFonts w:asciiTheme="minorHAnsi" w:hAnsiTheme="minorHAnsi" w:cstheme="minorHAnsi"/>
        </w:rPr>
        <w:t>Su informe debe incluir la numeración utilizada en este documento. Sin embargo, nunca use en su documento referencias a páginas, pues cuando su informe sea editado y compilado para su publicación, esta numeración seguramente cambiará.</w:t>
      </w:r>
    </w:p>
    <w:p w14:paraId="207F14B9" w14:textId="77777777" w:rsidR="00C00CEB" w:rsidRPr="00CA4494" w:rsidRDefault="00C00CEB" w:rsidP="00EB5DD7">
      <w:pPr>
        <w:rPr>
          <w:rFonts w:asciiTheme="minorHAnsi" w:hAnsiTheme="minorHAnsi" w:cstheme="minorHAnsi"/>
        </w:rPr>
      </w:pPr>
      <w:r w:rsidRPr="00CA4494">
        <w:rPr>
          <w:rFonts w:asciiTheme="minorHAnsi" w:hAnsiTheme="minorHAnsi" w:cstheme="minorHAnsi"/>
        </w:rPr>
        <w:t>La numeración de títulos en capítulos y secciones si se mantendrá. Por lo tanto, cuando haga referencias en su informe, use estas referencias, o las más específicas como figuras, tablas o fórmulas.</w:t>
      </w:r>
    </w:p>
    <w:p w14:paraId="047DBEB7" w14:textId="04A031CA" w:rsidR="00B57C98" w:rsidRPr="00CA4494" w:rsidRDefault="00A97265" w:rsidP="00D53522">
      <w:pPr>
        <w:pStyle w:val="heading2"/>
        <w:rPr>
          <w:rFonts w:asciiTheme="minorHAnsi" w:hAnsiTheme="minorHAnsi" w:cstheme="minorHAnsi"/>
        </w:rPr>
      </w:pPr>
      <w:r w:rsidRPr="00CA4494">
        <w:rPr>
          <w:rFonts w:asciiTheme="minorHAnsi" w:hAnsiTheme="minorHAnsi" w:cstheme="minorHAnsi"/>
        </w:rPr>
        <w:t>Citaciones</w:t>
      </w:r>
    </w:p>
    <w:p w14:paraId="6A079F2D" w14:textId="315AE1D4" w:rsidR="00BF6409" w:rsidRPr="00CA4494" w:rsidRDefault="00BF6409" w:rsidP="00B57C98">
      <w:pPr>
        <w:ind w:firstLine="0"/>
        <w:rPr>
          <w:rFonts w:asciiTheme="minorHAnsi" w:hAnsiTheme="minorHAnsi" w:cstheme="minorHAnsi"/>
        </w:rPr>
      </w:pPr>
      <w:r w:rsidRPr="00CA4494">
        <w:rPr>
          <w:rFonts w:asciiTheme="minorHAnsi" w:hAnsiTheme="minorHAnsi" w:cstheme="minorHAnsi"/>
        </w:rPr>
        <w:t xml:space="preserve">La lista de las referencias se incluye en la sección “Referencias” y </w:t>
      </w:r>
      <w:r w:rsidR="00A97265" w:rsidRPr="00CA4494">
        <w:rPr>
          <w:rFonts w:asciiTheme="minorHAnsi" w:hAnsiTheme="minorHAnsi" w:cstheme="minorHAnsi"/>
        </w:rPr>
        <w:t xml:space="preserve">no </w:t>
      </w:r>
      <w:r w:rsidRPr="00CA4494">
        <w:rPr>
          <w:rFonts w:asciiTheme="minorHAnsi" w:hAnsiTheme="minorHAnsi" w:cstheme="minorHAnsi"/>
        </w:rPr>
        <w:t>debe llevar numeración en el título. Éstas se encuentran al final del documento (pero antes de los anexos, si éstos existieran). Antes de las referencias es posible incluir una sección especial de agradecimientos.</w:t>
      </w:r>
    </w:p>
    <w:p w14:paraId="41727749" w14:textId="39D02EB2" w:rsidR="00BF6409" w:rsidRPr="00CA4494" w:rsidRDefault="00BF6409" w:rsidP="00EB5DD7">
      <w:pPr>
        <w:rPr>
          <w:rFonts w:asciiTheme="minorHAnsi" w:hAnsiTheme="minorHAnsi" w:cstheme="minorHAnsi"/>
        </w:rPr>
      </w:pPr>
      <w:r w:rsidRPr="00CA4494">
        <w:rPr>
          <w:rFonts w:asciiTheme="minorHAnsi" w:hAnsiTheme="minorHAnsi" w:cstheme="minorHAnsi"/>
        </w:rPr>
        <w:t>No debe ir salto de página para las la lista de referencias</w:t>
      </w:r>
      <w:r w:rsidR="00A97265" w:rsidRPr="00CA4494">
        <w:rPr>
          <w:rFonts w:asciiTheme="minorHAnsi" w:hAnsiTheme="minorHAnsi" w:cstheme="minorHAnsi"/>
        </w:rPr>
        <w:t>, si la página no está llena</w:t>
      </w:r>
      <w:r w:rsidRPr="00CA4494">
        <w:rPr>
          <w:rFonts w:asciiTheme="minorHAnsi" w:hAnsiTheme="minorHAnsi" w:cstheme="minorHAnsi"/>
        </w:rPr>
        <w:t>. Para realizar las citaciones use paréntesis cuadrados y con numeración consecutiva: [1], [2], [3], …</w:t>
      </w:r>
    </w:p>
    <w:p w14:paraId="464ACEBB" w14:textId="77777777" w:rsidR="00C00CEB" w:rsidRPr="00CA4494" w:rsidRDefault="00C00CEB" w:rsidP="00B57C98">
      <w:pPr>
        <w:ind w:firstLine="0"/>
        <w:rPr>
          <w:rFonts w:asciiTheme="minorHAnsi" w:hAnsiTheme="minorHAnsi" w:cstheme="minorHAnsi"/>
        </w:rPr>
      </w:pPr>
    </w:p>
    <w:p w14:paraId="3EE9A763" w14:textId="47B65189" w:rsidR="00C00CEB" w:rsidRPr="00CA4494" w:rsidRDefault="00C70E71" w:rsidP="00C70E71">
      <w:pPr>
        <w:pStyle w:val="Ttulo1"/>
        <w:rPr>
          <w:rFonts w:asciiTheme="minorHAnsi" w:hAnsiTheme="minorHAnsi" w:cstheme="minorHAnsi"/>
        </w:rPr>
      </w:pPr>
      <w:r w:rsidRPr="00CA4494">
        <w:rPr>
          <w:rFonts w:asciiTheme="minorHAnsi" w:hAnsiTheme="minorHAnsi" w:cstheme="minorHAnsi"/>
        </w:rPr>
        <w:t>Otros Temas</w:t>
      </w:r>
    </w:p>
    <w:p w14:paraId="4EC20ACB" w14:textId="1BAEB2DF" w:rsidR="00753629" w:rsidRPr="00CA4494" w:rsidRDefault="00C70E71" w:rsidP="00753629">
      <w:pPr>
        <w:pStyle w:val="Ttulo2"/>
        <w:rPr>
          <w:rFonts w:asciiTheme="minorHAnsi" w:hAnsiTheme="minorHAnsi" w:cstheme="minorHAnsi"/>
        </w:rPr>
      </w:pPr>
      <w:r w:rsidRPr="00CA4494">
        <w:rPr>
          <w:rFonts w:asciiTheme="minorHAnsi" w:hAnsiTheme="minorHAnsi" w:cstheme="minorHAnsi"/>
        </w:rPr>
        <w:t>Derechos de Autor</w:t>
      </w:r>
    </w:p>
    <w:p w14:paraId="1810C56B" w14:textId="13FD84A7" w:rsidR="00753629" w:rsidRPr="00CA4494" w:rsidRDefault="00753629" w:rsidP="00753629">
      <w:pPr>
        <w:ind w:firstLine="0"/>
        <w:rPr>
          <w:rFonts w:asciiTheme="minorHAnsi" w:hAnsiTheme="minorHAnsi" w:cstheme="minorHAnsi"/>
        </w:rPr>
      </w:pPr>
      <w:r w:rsidRPr="00CA4494">
        <w:rPr>
          <w:rFonts w:asciiTheme="minorHAnsi" w:hAnsiTheme="minorHAnsi" w:cstheme="minorHAnsi"/>
        </w:rPr>
        <w:t>Todos los contenidos de este informe son de dominio público y, por lo tanto, no son apropiables. La Universidad se compromete a no distribuirlo y publicarlo sin reconocer los créditos de su autor.</w:t>
      </w:r>
    </w:p>
    <w:p w14:paraId="3862D880" w14:textId="1CA48AEE" w:rsidR="00C70E71" w:rsidRPr="00CA4494" w:rsidRDefault="00C70E71" w:rsidP="00C70E71">
      <w:pPr>
        <w:pStyle w:val="Ttulo2"/>
        <w:rPr>
          <w:rFonts w:asciiTheme="minorHAnsi" w:hAnsiTheme="minorHAnsi" w:cstheme="minorHAnsi"/>
        </w:rPr>
      </w:pPr>
      <w:r w:rsidRPr="00CA4494">
        <w:rPr>
          <w:rFonts w:asciiTheme="minorHAnsi" w:hAnsiTheme="minorHAnsi" w:cstheme="minorHAnsi"/>
        </w:rPr>
        <w:t>Plagios</w:t>
      </w:r>
    </w:p>
    <w:p w14:paraId="19225717" w14:textId="1DF44038" w:rsidR="00C70E71" w:rsidRPr="00CA4494" w:rsidRDefault="00C70E71" w:rsidP="00B57C98">
      <w:pPr>
        <w:ind w:firstLine="0"/>
        <w:rPr>
          <w:rFonts w:asciiTheme="minorHAnsi" w:hAnsiTheme="minorHAnsi" w:cstheme="minorHAnsi"/>
        </w:rPr>
      </w:pPr>
      <w:r w:rsidRPr="00CA4494">
        <w:rPr>
          <w:rFonts w:asciiTheme="minorHAnsi" w:hAnsiTheme="minorHAnsi" w:cstheme="minorHAnsi"/>
        </w:rPr>
        <w:t>Si un autor ha copiado desde otro autor, o ha usado parte de trabajo, sin su permiso y una referencia, entonces se considerará que ha habido plagio, y esta situación será informada a las autoridades de la Universidad.</w:t>
      </w:r>
    </w:p>
    <w:p w14:paraId="5573DB5B" w14:textId="58B30F45" w:rsidR="00C70E71" w:rsidRPr="00CA4494" w:rsidRDefault="00C70E71" w:rsidP="00C70E71">
      <w:pPr>
        <w:pStyle w:val="Ttulo2"/>
        <w:rPr>
          <w:rFonts w:asciiTheme="minorHAnsi" w:hAnsiTheme="minorHAnsi" w:cstheme="minorHAnsi"/>
        </w:rPr>
      </w:pPr>
      <w:r w:rsidRPr="00CA4494">
        <w:rPr>
          <w:rFonts w:asciiTheme="minorHAnsi" w:hAnsiTheme="minorHAnsi" w:cstheme="minorHAnsi"/>
        </w:rPr>
        <w:lastRenderedPageBreak/>
        <w:t>Agradecimientos.</w:t>
      </w:r>
    </w:p>
    <w:p w14:paraId="3FD07FC3" w14:textId="47914AE2" w:rsidR="0070709B" w:rsidRPr="00CA4494" w:rsidRDefault="0070709B" w:rsidP="0070709B">
      <w:pPr>
        <w:ind w:firstLine="0"/>
        <w:rPr>
          <w:rFonts w:asciiTheme="minorHAnsi" w:hAnsiTheme="minorHAnsi" w:cstheme="minorHAnsi"/>
        </w:rPr>
      </w:pPr>
      <w:r w:rsidRPr="00CA4494">
        <w:rPr>
          <w:rFonts w:asciiTheme="minorHAnsi" w:hAnsiTheme="minorHAnsi" w:cstheme="minorHAnsi"/>
        </w:rPr>
        <w:t xml:space="preserve">Se agregan </w:t>
      </w:r>
      <w:r w:rsidR="00753629" w:rsidRPr="00CA4494">
        <w:rPr>
          <w:rFonts w:asciiTheme="minorHAnsi" w:hAnsiTheme="minorHAnsi" w:cstheme="minorHAnsi"/>
        </w:rPr>
        <w:t>como último párrafo del capítulo de conclusiones, justo antes de la lista de referencias.</w:t>
      </w:r>
    </w:p>
    <w:p w14:paraId="2BF2943F" w14:textId="77777777" w:rsidR="00753629" w:rsidRPr="00CA4494" w:rsidRDefault="00753629" w:rsidP="0070709B">
      <w:pPr>
        <w:ind w:firstLine="0"/>
        <w:rPr>
          <w:rFonts w:asciiTheme="minorHAnsi" w:hAnsiTheme="minorHAnsi" w:cstheme="minorHAnsi"/>
        </w:rPr>
      </w:pPr>
    </w:p>
    <w:p w14:paraId="142E0E0E" w14:textId="6D29B5E5" w:rsidR="00753629" w:rsidRPr="00CA4494" w:rsidRDefault="00753629" w:rsidP="00753629">
      <w:pPr>
        <w:pStyle w:val="Ttulo2"/>
        <w:rPr>
          <w:rFonts w:asciiTheme="minorHAnsi" w:hAnsiTheme="minorHAnsi" w:cstheme="minorHAnsi"/>
        </w:rPr>
      </w:pPr>
      <w:r w:rsidRPr="00CA4494">
        <w:rPr>
          <w:rFonts w:asciiTheme="minorHAnsi" w:hAnsiTheme="minorHAnsi" w:cstheme="minorHAnsi"/>
        </w:rPr>
        <w:t>Entrega del Informe</w:t>
      </w:r>
    </w:p>
    <w:p w14:paraId="45DDE868" w14:textId="53EBDF93" w:rsidR="00753629" w:rsidRPr="00CA4494" w:rsidRDefault="00674B8D" w:rsidP="0070709B">
      <w:pPr>
        <w:ind w:firstLine="0"/>
        <w:rPr>
          <w:rFonts w:asciiTheme="minorHAnsi" w:hAnsiTheme="minorHAnsi" w:cstheme="minorHAnsi"/>
        </w:rPr>
      </w:pPr>
      <w:r w:rsidRPr="00CA4494">
        <w:rPr>
          <w:rFonts w:asciiTheme="minorHAnsi" w:hAnsiTheme="minorHAnsi" w:cstheme="minorHAnsi"/>
        </w:rPr>
        <w:t xml:space="preserve">Se debe entregar versión tanto en </w:t>
      </w:r>
      <w:r w:rsidR="00753629" w:rsidRPr="00CA4494">
        <w:rPr>
          <w:rFonts w:asciiTheme="minorHAnsi" w:hAnsiTheme="minorHAnsi" w:cstheme="minorHAnsi"/>
        </w:rPr>
        <w:t xml:space="preserve">PDF </w:t>
      </w:r>
      <w:r w:rsidRPr="00CA4494">
        <w:rPr>
          <w:rFonts w:asciiTheme="minorHAnsi" w:hAnsiTheme="minorHAnsi" w:cstheme="minorHAnsi"/>
        </w:rPr>
        <w:t>como</w:t>
      </w:r>
      <w:r w:rsidR="00753629" w:rsidRPr="00CA4494">
        <w:rPr>
          <w:rFonts w:asciiTheme="minorHAnsi" w:hAnsiTheme="minorHAnsi" w:cstheme="minorHAnsi"/>
        </w:rPr>
        <w:t xml:space="preserve"> </w:t>
      </w:r>
      <w:r w:rsidRPr="00CA4494">
        <w:rPr>
          <w:rFonts w:asciiTheme="minorHAnsi" w:hAnsiTheme="minorHAnsi" w:cstheme="minorHAnsi"/>
        </w:rPr>
        <w:t>en</w:t>
      </w:r>
      <w:r w:rsidR="00753629" w:rsidRPr="00CA4494">
        <w:rPr>
          <w:rFonts w:asciiTheme="minorHAnsi" w:hAnsiTheme="minorHAnsi" w:cstheme="minorHAnsi"/>
        </w:rPr>
        <w:t xml:space="preserve"> Word para su posterior edición y publicación.</w:t>
      </w:r>
    </w:p>
    <w:p w14:paraId="67338DB5" w14:textId="77777777" w:rsidR="00700C3C" w:rsidRPr="00CA4494" w:rsidRDefault="00700C3C" w:rsidP="00F43471">
      <w:pPr>
        <w:pStyle w:val="heading1"/>
        <w:rPr>
          <w:rFonts w:asciiTheme="minorHAnsi" w:hAnsiTheme="minorHAnsi" w:cstheme="minorHAnsi"/>
        </w:rPr>
      </w:pPr>
      <w:r w:rsidRPr="00CA4494">
        <w:rPr>
          <w:rFonts w:asciiTheme="minorHAnsi" w:hAnsiTheme="minorHAnsi" w:cstheme="minorHAnsi"/>
        </w:rPr>
        <w:t>Conclusiones</w:t>
      </w:r>
    </w:p>
    <w:p w14:paraId="377B0A92" w14:textId="743C5153" w:rsidR="00AD2E51" w:rsidRPr="00CA4494" w:rsidRDefault="00AD2E51" w:rsidP="00AD2E51">
      <w:pPr>
        <w:ind w:firstLine="0"/>
        <w:rPr>
          <w:rFonts w:asciiTheme="minorHAnsi" w:hAnsiTheme="minorHAnsi" w:cstheme="minorHAnsi"/>
        </w:rPr>
      </w:pPr>
      <w:r w:rsidRPr="00CA4494">
        <w:rPr>
          <w:rFonts w:asciiTheme="minorHAnsi" w:hAnsiTheme="minorHAnsi" w:cstheme="minorHAnsi"/>
        </w:rPr>
        <w:t>En general, las conclusiones no son un resumen del trabajo. Algunas recomendaciones sobre lo que se debe incluir en las conclusiones:</w:t>
      </w:r>
    </w:p>
    <w:p w14:paraId="102D8B2F" w14:textId="77777777" w:rsidR="00A97265" w:rsidRPr="00CA4494" w:rsidRDefault="00A97265" w:rsidP="00AD2E51">
      <w:pPr>
        <w:ind w:firstLine="0"/>
        <w:rPr>
          <w:rFonts w:asciiTheme="minorHAnsi" w:hAnsiTheme="minorHAnsi" w:cstheme="minorHAnsi"/>
        </w:rPr>
      </w:pPr>
    </w:p>
    <w:p w14:paraId="71277D7B" w14:textId="7F35D81D" w:rsidR="00532F36" w:rsidRPr="00CA4494" w:rsidRDefault="009C54F1" w:rsidP="00AD2E51">
      <w:pPr>
        <w:pStyle w:val="Prrafodelista"/>
        <w:numPr>
          <w:ilvl w:val="0"/>
          <w:numId w:val="49"/>
        </w:numPr>
        <w:rPr>
          <w:rFonts w:asciiTheme="minorHAnsi" w:hAnsiTheme="minorHAnsi" w:cstheme="minorHAnsi"/>
        </w:rPr>
      </w:pPr>
      <w:r w:rsidRPr="00CA4494">
        <w:rPr>
          <w:rFonts w:asciiTheme="minorHAnsi" w:hAnsiTheme="minorHAnsi" w:cstheme="minorHAnsi"/>
        </w:rPr>
        <w:t>Se deben identificar alcances y limitaciones de los resultados de</w:t>
      </w:r>
      <w:r w:rsidR="00815B36" w:rsidRPr="00CA4494">
        <w:rPr>
          <w:rFonts w:asciiTheme="minorHAnsi" w:hAnsiTheme="minorHAnsi" w:cstheme="minorHAnsi"/>
        </w:rPr>
        <w:t>l trabajo realizado</w:t>
      </w:r>
      <w:r w:rsidRPr="00CA4494">
        <w:rPr>
          <w:rFonts w:asciiTheme="minorHAnsi" w:hAnsiTheme="minorHAnsi" w:cstheme="minorHAnsi"/>
        </w:rPr>
        <w:t>.</w:t>
      </w:r>
    </w:p>
    <w:p w14:paraId="1305CCBA" w14:textId="75FC6D53" w:rsidR="00532F36" w:rsidRPr="00CA4494" w:rsidRDefault="00AD2E51" w:rsidP="00AD2E51">
      <w:pPr>
        <w:pStyle w:val="Prrafodelista"/>
        <w:numPr>
          <w:ilvl w:val="0"/>
          <w:numId w:val="49"/>
        </w:numPr>
        <w:rPr>
          <w:rFonts w:asciiTheme="minorHAnsi" w:hAnsiTheme="minorHAnsi" w:cstheme="minorHAnsi"/>
        </w:rPr>
      </w:pPr>
      <w:r w:rsidRPr="00CA4494">
        <w:rPr>
          <w:rFonts w:asciiTheme="minorHAnsi" w:hAnsiTheme="minorHAnsi" w:cstheme="minorHAnsi"/>
        </w:rPr>
        <w:t>Identificar las p</w:t>
      </w:r>
      <w:r w:rsidR="009C54F1" w:rsidRPr="00CA4494">
        <w:rPr>
          <w:rFonts w:asciiTheme="minorHAnsi" w:hAnsiTheme="minorHAnsi" w:cstheme="minorHAnsi"/>
        </w:rPr>
        <w:t xml:space="preserve">rincipales contribuciones del trabajo y </w:t>
      </w:r>
      <w:r w:rsidRPr="00CA4494">
        <w:rPr>
          <w:rFonts w:asciiTheme="minorHAnsi" w:hAnsiTheme="minorHAnsi" w:cstheme="minorHAnsi"/>
        </w:rPr>
        <w:t xml:space="preserve">sus </w:t>
      </w:r>
      <w:r w:rsidR="009C54F1" w:rsidRPr="00CA4494">
        <w:rPr>
          <w:rFonts w:asciiTheme="minorHAnsi" w:hAnsiTheme="minorHAnsi" w:cstheme="minorHAnsi"/>
        </w:rPr>
        <w:t>posibles aplicaciones.</w:t>
      </w:r>
      <w:r w:rsidRPr="00CA4494">
        <w:rPr>
          <w:rFonts w:asciiTheme="minorHAnsi" w:hAnsiTheme="minorHAnsi" w:cstheme="minorHAnsi"/>
        </w:rPr>
        <w:t xml:space="preserve"> También el impacto que podrían tener los resultados.</w:t>
      </w:r>
    </w:p>
    <w:p w14:paraId="43B4775C" w14:textId="5C036F43" w:rsidR="00BF6409" w:rsidRPr="00CA4494" w:rsidRDefault="009C54F1" w:rsidP="00BF6409">
      <w:pPr>
        <w:pStyle w:val="Prrafodelista"/>
        <w:numPr>
          <w:ilvl w:val="0"/>
          <w:numId w:val="49"/>
        </w:numPr>
        <w:rPr>
          <w:rFonts w:asciiTheme="minorHAnsi" w:hAnsiTheme="minorHAnsi" w:cstheme="minorHAnsi"/>
        </w:rPr>
      </w:pPr>
      <w:r w:rsidRPr="00CA4494">
        <w:rPr>
          <w:rFonts w:asciiTheme="minorHAnsi" w:hAnsiTheme="minorHAnsi" w:cstheme="minorHAnsi"/>
        </w:rPr>
        <w:t xml:space="preserve">Recomendaciones útiles y trabajos derivados </w:t>
      </w:r>
      <w:r w:rsidR="00AD2E51" w:rsidRPr="00CA4494">
        <w:rPr>
          <w:rFonts w:asciiTheme="minorHAnsi" w:hAnsiTheme="minorHAnsi" w:cstheme="minorHAnsi"/>
        </w:rPr>
        <w:t>que se podrían realizar por parte de personas que se sientan motivados seguir investigando en temas relacionados</w:t>
      </w:r>
      <w:r w:rsidRPr="00CA4494">
        <w:rPr>
          <w:rFonts w:asciiTheme="minorHAnsi" w:hAnsiTheme="minorHAnsi" w:cstheme="minorHAnsi"/>
        </w:rPr>
        <w:t>.</w:t>
      </w:r>
    </w:p>
    <w:p w14:paraId="3E414604" w14:textId="77777777" w:rsidR="00A97265" w:rsidRPr="00CA4494" w:rsidRDefault="00A97265" w:rsidP="00A97265">
      <w:pPr>
        <w:ind w:firstLine="0"/>
        <w:rPr>
          <w:rFonts w:asciiTheme="minorHAnsi" w:hAnsiTheme="minorHAnsi" w:cstheme="minorHAnsi"/>
        </w:rPr>
      </w:pPr>
    </w:p>
    <w:p w14:paraId="14B41149" w14:textId="245A4AB8" w:rsidR="00A97265" w:rsidRPr="00CA4494" w:rsidRDefault="00A97265" w:rsidP="00A97265">
      <w:pPr>
        <w:ind w:firstLine="0"/>
        <w:rPr>
          <w:rFonts w:asciiTheme="minorHAnsi" w:hAnsiTheme="minorHAnsi" w:cstheme="minorHAnsi"/>
        </w:rPr>
      </w:pPr>
      <w:r w:rsidRPr="00CA4494">
        <w:rPr>
          <w:rFonts w:asciiTheme="minorHAnsi" w:hAnsiTheme="minorHAnsi" w:cstheme="minorHAnsi"/>
        </w:rPr>
        <w:t>Puede también incluir algunas conclusiones más personales respecto al aprendizaje logrado con el trabajo realizado.</w:t>
      </w:r>
    </w:p>
    <w:p w14:paraId="0C09E39B" w14:textId="77777777" w:rsidR="00C70E71" w:rsidRPr="00CA4494" w:rsidRDefault="00C70E71" w:rsidP="00A97265">
      <w:pPr>
        <w:ind w:firstLine="0"/>
        <w:rPr>
          <w:rFonts w:asciiTheme="minorHAnsi" w:hAnsiTheme="minorHAnsi" w:cstheme="minorHAnsi"/>
        </w:rPr>
      </w:pPr>
    </w:p>
    <w:p w14:paraId="726D75CA" w14:textId="77777777" w:rsidR="00C70E71" w:rsidRPr="00CA4494" w:rsidRDefault="00C70E71" w:rsidP="00A97265">
      <w:pPr>
        <w:ind w:firstLine="0"/>
        <w:rPr>
          <w:rFonts w:asciiTheme="minorHAnsi" w:hAnsiTheme="minorHAnsi" w:cstheme="minorHAnsi"/>
        </w:rPr>
      </w:pPr>
    </w:p>
    <w:p w14:paraId="558267EB" w14:textId="651AED27" w:rsidR="00BF6409" w:rsidRPr="00CA4494" w:rsidRDefault="00BF6409" w:rsidP="00C70E71">
      <w:pPr>
        <w:ind w:firstLine="0"/>
        <w:rPr>
          <w:rFonts w:asciiTheme="minorHAnsi" w:hAnsiTheme="minorHAnsi" w:cstheme="minorHAnsi"/>
        </w:rPr>
      </w:pPr>
      <w:r w:rsidRPr="00CA4494">
        <w:rPr>
          <w:rFonts w:asciiTheme="minorHAnsi" w:hAnsiTheme="minorHAnsi" w:cstheme="minorHAnsi"/>
          <w:b/>
          <w:sz w:val="22"/>
        </w:rPr>
        <w:t>Agradecimientos</w:t>
      </w:r>
      <w:r w:rsidR="00C70E71" w:rsidRPr="00CA4494">
        <w:rPr>
          <w:rFonts w:asciiTheme="minorHAnsi" w:hAnsiTheme="minorHAnsi" w:cstheme="minorHAnsi"/>
        </w:rPr>
        <w:t>. Al final de las conclusiones se puede agregar</w:t>
      </w:r>
      <w:r w:rsidRPr="00CA4494">
        <w:rPr>
          <w:rFonts w:asciiTheme="minorHAnsi" w:hAnsiTheme="minorHAnsi" w:cstheme="minorHAnsi"/>
        </w:rPr>
        <w:t xml:space="preserve"> </w:t>
      </w:r>
      <w:r w:rsidR="00C70E71" w:rsidRPr="00CA4494">
        <w:rPr>
          <w:rFonts w:asciiTheme="minorHAnsi" w:hAnsiTheme="minorHAnsi" w:cstheme="minorHAnsi"/>
        </w:rPr>
        <w:t xml:space="preserve">un párrafo </w:t>
      </w:r>
      <w:r w:rsidRPr="00CA4494">
        <w:rPr>
          <w:rFonts w:asciiTheme="minorHAnsi" w:hAnsiTheme="minorHAnsi" w:cstheme="minorHAnsi"/>
        </w:rPr>
        <w:t>para agradecer a quienes colaboraron en la realización de este trabajo. Se pueden incluir profesores, compañeros de trabajo u otras per</w:t>
      </w:r>
      <w:r w:rsidR="00F061A0" w:rsidRPr="00CA4494">
        <w:rPr>
          <w:rFonts w:asciiTheme="minorHAnsi" w:hAnsiTheme="minorHAnsi" w:cstheme="minorHAnsi"/>
        </w:rPr>
        <w:t>sonas que se relacionaron con el</w:t>
      </w:r>
      <w:r w:rsidRPr="00CA4494">
        <w:rPr>
          <w:rFonts w:asciiTheme="minorHAnsi" w:hAnsiTheme="minorHAnsi" w:cstheme="minorHAnsi"/>
        </w:rPr>
        <w:t xml:space="preserve"> desarrollo</w:t>
      </w:r>
      <w:r w:rsidR="00F061A0" w:rsidRPr="00CA4494">
        <w:rPr>
          <w:rFonts w:asciiTheme="minorHAnsi" w:hAnsiTheme="minorHAnsi" w:cstheme="minorHAnsi"/>
        </w:rPr>
        <w:t xml:space="preserve"> de la tesina</w:t>
      </w:r>
      <w:r w:rsidRPr="00CA4494">
        <w:rPr>
          <w:rFonts w:asciiTheme="minorHAnsi" w:hAnsiTheme="minorHAnsi" w:cstheme="minorHAnsi"/>
        </w:rPr>
        <w:t>. También se pueden incluir familiares. Sin embargo, esta sección no puede exceder las 10 líneas</w:t>
      </w:r>
      <w:r w:rsidR="000D033E" w:rsidRPr="00CA4494">
        <w:rPr>
          <w:rFonts w:asciiTheme="minorHAnsi" w:hAnsiTheme="minorHAnsi" w:cstheme="minorHAnsi"/>
        </w:rPr>
        <w:t>, usando</w:t>
      </w:r>
      <w:r w:rsidR="00C70E71" w:rsidRPr="00CA4494">
        <w:rPr>
          <w:rFonts w:asciiTheme="minorHAnsi" w:hAnsiTheme="minorHAnsi" w:cstheme="minorHAnsi"/>
        </w:rPr>
        <w:t xml:space="preserve"> el </w:t>
      </w:r>
      <w:r w:rsidR="000D033E" w:rsidRPr="00CA4494">
        <w:rPr>
          <w:rFonts w:asciiTheme="minorHAnsi" w:hAnsiTheme="minorHAnsi" w:cstheme="minorHAnsi"/>
        </w:rPr>
        <w:t xml:space="preserve">mismo </w:t>
      </w:r>
      <w:r w:rsidR="00C70E71" w:rsidRPr="00CA4494">
        <w:rPr>
          <w:rFonts w:asciiTheme="minorHAnsi" w:hAnsiTheme="minorHAnsi" w:cstheme="minorHAnsi"/>
        </w:rPr>
        <w:t xml:space="preserve">formato de este párrafo, separado </w:t>
      </w:r>
      <w:r w:rsidR="000D033E" w:rsidRPr="00CA4494">
        <w:rPr>
          <w:rFonts w:asciiTheme="minorHAnsi" w:hAnsiTheme="minorHAnsi" w:cstheme="minorHAnsi"/>
        </w:rPr>
        <w:t>por</w:t>
      </w:r>
      <w:r w:rsidR="00C70E71" w:rsidRPr="00CA4494">
        <w:rPr>
          <w:rFonts w:asciiTheme="minorHAnsi" w:hAnsiTheme="minorHAnsi" w:cstheme="minorHAnsi"/>
        </w:rPr>
        <w:t xml:space="preserve"> dos líneas en blanco de las conclusiones.</w:t>
      </w:r>
    </w:p>
    <w:p w14:paraId="33344BBE" w14:textId="77777777" w:rsidR="00700C3C" w:rsidRPr="00CA4494" w:rsidRDefault="00700C3C" w:rsidP="00F43471">
      <w:pPr>
        <w:pStyle w:val="heading1"/>
        <w:numPr>
          <w:ilvl w:val="0"/>
          <w:numId w:val="0"/>
        </w:numPr>
        <w:rPr>
          <w:rFonts w:asciiTheme="minorHAnsi" w:hAnsiTheme="minorHAnsi" w:cstheme="minorHAnsi"/>
          <w:lang w:val="en-US"/>
        </w:rPr>
      </w:pPr>
      <w:proofErr w:type="spellStart"/>
      <w:r w:rsidRPr="00CA4494">
        <w:rPr>
          <w:rFonts w:asciiTheme="minorHAnsi" w:hAnsiTheme="minorHAnsi" w:cstheme="minorHAnsi"/>
          <w:lang w:val="en-US"/>
        </w:rPr>
        <w:t>Referencias</w:t>
      </w:r>
      <w:proofErr w:type="spellEnd"/>
    </w:p>
    <w:p w14:paraId="784A88A5" w14:textId="06963CB0" w:rsidR="00700C3C" w:rsidRPr="00CA4494" w:rsidRDefault="00F829D8" w:rsidP="00F829D8">
      <w:pPr>
        <w:pStyle w:val="referenceitem"/>
        <w:rPr>
          <w:rFonts w:asciiTheme="minorHAnsi" w:hAnsiTheme="minorHAnsi" w:cstheme="minorHAnsi"/>
          <w:lang w:val="en-US"/>
        </w:rPr>
      </w:pPr>
      <w:r w:rsidRPr="00CA4494">
        <w:rPr>
          <w:rFonts w:asciiTheme="minorHAnsi" w:hAnsiTheme="minorHAnsi" w:cstheme="minorHAnsi"/>
          <w:lang w:val="en-US"/>
        </w:rPr>
        <w:t>1]</w:t>
      </w:r>
      <w:r w:rsidR="00535B82" w:rsidRPr="00CA4494">
        <w:rPr>
          <w:rFonts w:asciiTheme="minorHAnsi" w:hAnsiTheme="minorHAnsi" w:cstheme="minorHAnsi"/>
          <w:lang w:val="en-US"/>
        </w:rPr>
        <w:tab/>
      </w:r>
      <w:proofErr w:type="spellStart"/>
      <w:r w:rsidR="00700C3C" w:rsidRPr="00CA4494">
        <w:rPr>
          <w:rFonts w:asciiTheme="minorHAnsi" w:hAnsiTheme="minorHAnsi" w:cstheme="minorHAnsi"/>
          <w:lang w:val="en-US"/>
        </w:rPr>
        <w:t>Baldonado</w:t>
      </w:r>
      <w:proofErr w:type="spellEnd"/>
      <w:r w:rsidR="00700C3C" w:rsidRPr="00CA4494">
        <w:rPr>
          <w:rFonts w:asciiTheme="minorHAnsi" w:hAnsiTheme="minorHAnsi" w:cstheme="minorHAnsi"/>
          <w:lang w:val="en-US"/>
        </w:rPr>
        <w:t xml:space="preserve">, M., Chang, C.-C.K., </w:t>
      </w:r>
      <w:proofErr w:type="spellStart"/>
      <w:r w:rsidR="00700C3C" w:rsidRPr="00CA4494">
        <w:rPr>
          <w:rFonts w:asciiTheme="minorHAnsi" w:hAnsiTheme="minorHAnsi" w:cstheme="minorHAnsi"/>
          <w:lang w:val="en-US"/>
        </w:rPr>
        <w:t>Gravano</w:t>
      </w:r>
      <w:proofErr w:type="spellEnd"/>
      <w:r w:rsidR="00700C3C" w:rsidRPr="00CA4494">
        <w:rPr>
          <w:rFonts w:asciiTheme="minorHAnsi" w:hAnsiTheme="minorHAnsi" w:cstheme="minorHAnsi"/>
          <w:lang w:val="en-US"/>
        </w:rPr>
        <w:t xml:space="preserve">, L., </w:t>
      </w:r>
      <w:proofErr w:type="spellStart"/>
      <w:r w:rsidR="00700C3C" w:rsidRPr="00CA4494">
        <w:rPr>
          <w:rFonts w:asciiTheme="minorHAnsi" w:hAnsiTheme="minorHAnsi" w:cstheme="minorHAnsi"/>
          <w:lang w:val="en-US"/>
        </w:rPr>
        <w:t>Paepcke</w:t>
      </w:r>
      <w:proofErr w:type="spellEnd"/>
      <w:r w:rsidR="00700C3C" w:rsidRPr="00CA4494">
        <w:rPr>
          <w:rFonts w:asciiTheme="minorHAnsi" w:hAnsiTheme="minorHAnsi" w:cstheme="minorHAnsi"/>
          <w:lang w:val="en-US"/>
        </w:rPr>
        <w:t xml:space="preserve">, </w:t>
      </w:r>
      <w:r w:rsidRPr="00CA4494">
        <w:rPr>
          <w:rFonts w:asciiTheme="minorHAnsi" w:hAnsiTheme="minorHAnsi" w:cstheme="minorHAnsi"/>
          <w:lang w:val="en-US"/>
        </w:rPr>
        <w:t>A., “</w:t>
      </w:r>
      <w:r w:rsidR="00700C3C" w:rsidRPr="00CA4494">
        <w:rPr>
          <w:rFonts w:asciiTheme="minorHAnsi" w:hAnsiTheme="minorHAnsi" w:cstheme="minorHAnsi"/>
          <w:lang w:val="en-US"/>
        </w:rPr>
        <w:t>The Stanford Digital Library Metadata Architecture</w:t>
      </w:r>
      <w:proofErr w:type="gramStart"/>
      <w:r w:rsidRPr="00CA4494">
        <w:rPr>
          <w:rFonts w:asciiTheme="minorHAnsi" w:hAnsiTheme="minorHAnsi" w:cstheme="minorHAnsi"/>
          <w:lang w:val="en-US"/>
        </w:rPr>
        <w:t>,”</w:t>
      </w:r>
      <w:r w:rsidR="00700C3C" w:rsidRPr="00CA4494">
        <w:rPr>
          <w:rFonts w:asciiTheme="minorHAnsi" w:hAnsiTheme="minorHAnsi" w:cstheme="minorHAnsi"/>
          <w:lang w:val="en-US"/>
        </w:rPr>
        <w:t xml:space="preserve"> </w:t>
      </w:r>
      <w:r w:rsidRPr="00CA4494">
        <w:rPr>
          <w:rFonts w:asciiTheme="minorHAnsi" w:hAnsiTheme="minorHAnsi" w:cstheme="minorHAnsi"/>
          <w:lang w:val="en-US"/>
        </w:rPr>
        <w:t xml:space="preserve"> in</w:t>
      </w:r>
      <w:proofErr w:type="gramEnd"/>
      <w:r w:rsidRPr="00CA4494">
        <w:rPr>
          <w:rFonts w:asciiTheme="minorHAnsi" w:hAnsiTheme="minorHAnsi" w:cstheme="minorHAnsi"/>
          <w:lang w:val="en-US"/>
        </w:rPr>
        <w:t xml:space="preserve"> </w:t>
      </w:r>
      <w:r w:rsidR="00700C3C" w:rsidRPr="00CA4494">
        <w:rPr>
          <w:rFonts w:asciiTheme="minorHAnsi" w:hAnsiTheme="minorHAnsi" w:cstheme="minorHAnsi"/>
          <w:lang w:val="en-US"/>
        </w:rPr>
        <w:t xml:space="preserve">Int. J. Digit. </w:t>
      </w:r>
      <w:proofErr w:type="spellStart"/>
      <w:r w:rsidR="00700C3C" w:rsidRPr="00CA4494">
        <w:rPr>
          <w:rFonts w:asciiTheme="minorHAnsi" w:hAnsiTheme="minorHAnsi" w:cstheme="minorHAnsi"/>
          <w:lang w:val="en-US"/>
        </w:rPr>
        <w:t>Libr</w:t>
      </w:r>
      <w:proofErr w:type="spellEnd"/>
      <w:r w:rsidRPr="00CA4494">
        <w:rPr>
          <w:rFonts w:asciiTheme="minorHAnsi" w:hAnsiTheme="minorHAnsi" w:cstheme="minorHAnsi"/>
          <w:lang w:val="en-US"/>
        </w:rPr>
        <w:t>. Vol. 1, 1997,</w:t>
      </w:r>
      <w:r w:rsidR="00700C3C" w:rsidRPr="00CA4494">
        <w:rPr>
          <w:rFonts w:asciiTheme="minorHAnsi" w:hAnsiTheme="minorHAnsi" w:cstheme="minorHAnsi"/>
          <w:lang w:val="en-US"/>
        </w:rPr>
        <w:t xml:space="preserve"> </w:t>
      </w:r>
      <w:r w:rsidRPr="00CA4494">
        <w:rPr>
          <w:rFonts w:asciiTheme="minorHAnsi" w:hAnsiTheme="minorHAnsi" w:cstheme="minorHAnsi"/>
          <w:lang w:val="en-US"/>
        </w:rPr>
        <w:t xml:space="preserve">pp. </w:t>
      </w:r>
      <w:r w:rsidR="00700C3C" w:rsidRPr="00CA4494">
        <w:rPr>
          <w:rFonts w:asciiTheme="minorHAnsi" w:hAnsiTheme="minorHAnsi" w:cstheme="minorHAnsi"/>
          <w:lang w:val="en-US"/>
        </w:rPr>
        <w:t>108–121</w:t>
      </w:r>
      <w:r w:rsidRPr="00CA4494">
        <w:rPr>
          <w:rFonts w:asciiTheme="minorHAnsi" w:hAnsiTheme="minorHAnsi" w:cstheme="minorHAnsi"/>
          <w:lang w:val="en-US"/>
        </w:rPr>
        <w:t>.</w:t>
      </w:r>
    </w:p>
    <w:p w14:paraId="5E690CDD" w14:textId="77E4E70C" w:rsidR="00700C3C" w:rsidRPr="00CA4494" w:rsidRDefault="00F829D8" w:rsidP="00F43471">
      <w:pPr>
        <w:pStyle w:val="referenceitem"/>
        <w:rPr>
          <w:rFonts w:asciiTheme="minorHAnsi" w:hAnsiTheme="minorHAnsi" w:cstheme="minorHAnsi"/>
          <w:lang w:val="en-US"/>
        </w:rPr>
      </w:pPr>
      <w:r w:rsidRPr="00CA4494">
        <w:rPr>
          <w:rFonts w:asciiTheme="minorHAnsi" w:hAnsiTheme="minorHAnsi" w:cstheme="minorHAnsi"/>
          <w:lang w:val="en-US"/>
        </w:rPr>
        <w:t xml:space="preserve">[2] </w:t>
      </w:r>
      <w:r w:rsidR="00535B82" w:rsidRPr="00CA4494">
        <w:rPr>
          <w:rFonts w:asciiTheme="minorHAnsi" w:hAnsiTheme="minorHAnsi" w:cstheme="minorHAnsi"/>
          <w:lang w:val="en-US"/>
        </w:rPr>
        <w:tab/>
      </w:r>
      <w:r w:rsidR="00700C3C" w:rsidRPr="00CA4494">
        <w:rPr>
          <w:rFonts w:asciiTheme="minorHAnsi" w:hAnsiTheme="minorHAnsi" w:cstheme="minorHAnsi"/>
          <w:lang w:val="en-US"/>
        </w:rPr>
        <w:t>Bruce, K</w:t>
      </w:r>
      <w:r w:rsidRPr="00CA4494">
        <w:rPr>
          <w:rFonts w:asciiTheme="minorHAnsi" w:hAnsiTheme="minorHAnsi" w:cstheme="minorHAnsi"/>
          <w:lang w:val="en-US"/>
        </w:rPr>
        <w:t xml:space="preserve">.B., </w:t>
      </w:r>
      <w:proofErr w:type="spellStart"/>
      <w:r w:rsidRPr="00CA4494">
        <w:rPr>
          <w:rFonts w:asciiTheme="minorHAnsi" w:hAnsiTheme="minorHAnsi" w:cstheme="minorHAnsi"/>
          <w:lang w:val="en-US"/>
        </w:rPr>
        <w:t>Cardelli</w:t>
      </w:r>
      <w:proofErr w:type="spellEnd"/>
      <w:r w:rsidRPr="00CA4494">
        <w:rPr>
          <w:rFonts w:asciiTheme="minorHAnsi" w:hAnsiTheme="minorHAnsi" w:cstheme="minorHAnsi"/>
          <w:lang w:val="en-US"/>
        </w:rPr>
        <w:t>, L., Pierce, B.C., “</w:t>
      </w:r>
      <w:r w:rsidR="00700C3C" w:rsidRPr="00CA4494">
        <w:rPr>
          <w:rFonts w:asciiTheme="minorHAnsi" w:hAnsiTheme="minorHAnsi" w:cstheme="minorHAnsi"/>
          <w:lang w:val="en-US"/>
        </w:rPr>
        <w:t>Comparing Object Encodings.</w:t>
      </w:r>
      <w:r w:rsidRPr="00CA4494">
        <w:rPr>
          <w:rFonts w:asciiTheme="minorHAnsi" w:hAnsiTheme="minorHAnsi" w:cstheme="minorHAnsi"/>
          <w:lang w:val="en-US"/>
        </w:rPr>
        <w:t>” in</w:t>
      </w:r>
      <w:r w:rsidR="00700C3C" w:rsidRPr="00CA4494">
        <w:rPr>
          <w:rFonts w:asciiTheme="minorHAnsi" w:hAnsiTheme="minorHAnsi" w:cstheme="minorHAnsi"/>
          <w:lang w:val="en-US"/>
        </w:rPr>
        <w:t xml:space="preserve"> Theoretical Aspects of Computer Software. </w:t>
      </w:r>
      <w:r w:rsidR="00700C3C" w:rsidRPr="00CA4494">
        <w:rPr>
          <w:rFonts w:asciiTheme="minorHAnsi" w:hAnsiTheme="minorHAnsi" w:cstheme="minorHAnsi"/>
          <w:i/>
          <w:lang w:val="en-US"/>
        </w:rPr>
        <w:t>Lecture Notes in Computer Science</w:t>
      </w:r>
      <w:r w:rsidR="00700C3C" w:rsidRPr="00CA4494">
        <w:rPr>
          <w:rFonts w:asciiTheme="minorHAnsi" w:hAnsiTheme="minorHAnsi" w:cstheme="minorHAnsi"/>
          <w:lang w:val="en-US"/>
        </w:rPr>
        <w:t xml:space="preserve">, Vol. 1281. Springer-Verlag, Berlin Heidelberg New York (1997) </w:t>
      </w:r>
      <w:r w:rsidRPr="00CA4494">
        <w:rPr>
          <w:rFonts w:asciiTheme="minorHAnsi" w:hAnsiTheme="minorHAnsi" w:cstheme="minorHAnsi"/>
          <w:lang w:val="en-US"/>
        </w:rPr>
        <w:t xml:space="preserve">pp. </w:t>
      </w:r>
      <w:r w:rsidR="00700C3C" w:rsidRPr="00CA4494">
        <w:rPr>
          <w:rFonts w:asciiTheme="minorHAnsi" w:hAnsiTheme="minorHAnsi" w:cstheme="minorHAnsi"/>
          <w:lang w:val="en-US"/>
        </w:rPr>
        <w:t>415–438</w:t>
      </w:r>
      <w:r w:rsidRPr="00CA4494">
        <w:rPr>
          <w:rFonts w:asciiTheme="minorHAnsi" w:hAnsiTheme="minorHAnsi" w:cstheme="minorHAnsi"/>
          <w:lang w:val="en-US"/>
        </w:rPr>
        <w:t>.</w:t>
      </w:r>
    </w:p>
    <w:p w14:paraId="7F1F5BEA" w14:textId="1C343F4E" w:rsidR="00700C3C" w:rsidRPr="00CA4494" w:rsidRDefault="00F829D8" w:rsidP="00F43471">
      <w:pPr>
        <w:pStyle w:val="referenceitem"/>
        <w:rPr>
          <w:rFonts w:asciiTheme="minorHAnsi" w:hAnsiTheme="minorHAnsi" w:cstheme="minorHAnsi"/>
          <w:lang w:val="en-US"/>
        </w:rPr>
      </w:pPr>
      <w:r w:rsidRPr="00CA4494">
        <w:rPr>
          <w:rFonts w:asciiTheme="minorHAnsi" w:hAnsiTheme="minorHAnsi" w:cstheme="minorHAnsi"/>
          <w:lang w:val="en-US"/>
        </w:rPr>
        <w:t>[3]</w:t>
      </w:r>
      <w:r w:rsidR="00535B82" w:rsidRPr="00CA4494">
        <w:rPr>
          <w:rFonts w:asciiTheme="minorHAnsi" w:hAnsiTheme="minorHAnsi" w:cstheme="minorHAnsi"/>
          <w:lang w:val="en-US"/>
        </w:rPr>
        <w:tab/>
      </w:r>
      <w:r w:rsidR="00700C3C" w:rsidRPr="00CA4494">
        <w:rPr>
          <w:rFonts w:asciiTheme="minorHAnsi" w:hAnsiTheme="minorHAnsi" w:cstheme="minorHAnsi"/>
          <w:lang w:val="en-US"/>
        </w:rPr>
        <w:t xml:space="preserve">van Leeuwen, J. (ed.): Computer Science Today. Recent Trends and Developments. </w:t>
      </w:r>
      <w:r w:rsidR="00700C3C" w:rsidRPr="00CA4494">
        <w:rPr>
          <w:rFonts w:asciiTheme="minorHAnsi" w:hAnsiTheme="minorHAnsi" w:cstheme="minorHAnsi"/>
          <w:i/>
          <w:lang w:val="en-US"/>
        </w:rPr>
        <w:t>Lecture Notes in Computer Science</w:t>
      </w:r>
      <w:r w:rsidRPr="00CA4494">
        <w:rPr>
          <w:rFonts w:asciiTheme="minorHAnsi" w:hAnsiTheme="minorHAnsi" w:cstheme="minorHAnsi"/>
          <w:lang w:val="en-US"/>
        </w:rPr>
        <w:t xml:space="preserve">, Vol. </w:t>
      </w:r>
      <w:proofErr w:type="gramStart"/>
      <w:r w:rsidRPr="00CA4494">
        <w:rPr>
          <w:rFonts w:asciiTheme="minorHAnsi" w:hAnsiTheme="minorHAnsi" w:cstheme="minorHAnsi"/>
          <w:lang w:val="en-US"/>
        </w:rPr>
        <w:t xml:space="preserve">1000, </w:t>
      </w:r>
      <w:r w:rsidR="00700C3C" w:rsidRPr="00CA4494">
        <w:rPr>
          <w:rFonts w:asciiTheme="minorHAnsi" w:hAnsiTheme="minorHAnsi" w:cstheme="minorHAnsi"/>
          <w:lang w:val="en-US"/>
        </w:rPr>
        <w:t xml:space="preserve"> Springer</w:t>
      </w:r>
      <w:proofErr w:type="gramEnd"/>
      <w:r w:rsidR="00700C3C" w:rsidRPr="00CA4494">
        <w:rPr>
          <w:rFonts w:asciiTheme="minorHAnsi" w:hAnsiTheme="minorHAnsi" w:cstheme="minorHAnsi"/>
          <w:lang w:val="en-US"/>
        </w:rPr>
        <w:t>-Verl</w:t>
      </w:r>
      <w:r w:rsidRPr="00CA4494">
        <w:rPr>
          <w:rFonts w:asciiTheme="minorHAnsi" w:hAnsiTheme="minorHAnsi" w:cstheme="minorHAnsi"/>
          <w:lang w:val="en-US"/>
        </w:rPr>
        <w:t xml:space="preserve">ag, </w:t>
      </w:r>
      <w:r w:rsidR="00700C3C" w:rsidRPr="00CA4494">
        <w:rPr>
          <w:rFonts w:asciiTheme="minorHAnsi" w:hAnsiTheme="minorHAnsi" w:cstheme="minorHAnsi"/>
          <w:lang w:val="en-US"/>
        </w:rPr>
        <w:t>19</w:t>
      </w:r>
      <w:r w:rsidRPr="00CA4494">
        <w:rPr>
          <w:rFonts w:asciiTheme="minorHAnsi" w:hAnsiTheme="minorHAnsi" w:cstheme="minorHAnsi"/>
          <w:lang w:val="en-US"/>
        </w:rPr>
        <w:t>95.</w:t>
      </w:r>
    </w:p>
    <w:p w14:paraId="711613D8" w14:textId="1B6D5D84" w:rsidR="00700C3C" w:rsidRPr="00CA4494" w:rsidRDefault="00F829D8" w:rsidP="00F43471">
      <w:pPr>
        <w:pStyle w:val="referenceitem"/>
        <w:rPr>
          <w:rFonts w:asciiTheme="minorHAnsi" w:hAnsiTheme="minorHAnsi" w:cstheme="minorHAnsi"/>
        </w:rPr>
      </w:pPr>
      <w:r w:rsidRPr="00CA4494">
        <w:rPr>
          <w:rFonts w:asciiTheme="minorHAnsi" w:hAnsiTheme="minorHAnsi" w:cstheme="minorHAnsi"/>
          <w:lang w:val="en-US"/>
        </w:rPr>
        <w:t xml:space="preserve">[4] </w:t>
      </w:r>
      <w:r w:rsidR="00535B82" w:rsidRPr="00CA4494">
        <w:rPr>
          <w:rFonts w:asciiTheme="minorHAnsi" w:hAnsiTheme="minorHAnsi" w:cstheme="minorHAnsi"/>
          <w:lang w:val="en-US"/>
        </w:rPr>
        <w:tab/>
      </w:r>
      <w:proofErr w:type="spellStart"/>
      <w:r w:rsidRPr="00CA4494">
        <w:rPr>
          <w:rFonts w:asciiTheme="minorHAnsi" w:hAnsiTheme="minorHAnsi" w:cstheme="minorHAnsi"/>
          <w:lang w:val="en-US"/>
        </w:rPr>
        <w:t>Michalewicz</w:t>
      </w:r>
      <w:proofErr w:type="spellEnd"/>
      <w:r w:rsidRPr="00CA4494">
        <w:rPr>
          <w:rFonts w:asciiTheme="minorHAnsi" w:hAnsiTheme="minorHAnsi" w:cstheme="minorHAnsi"/>
          <w:lang w:val="en-US"/>
        </w:rPr>
        <w:t>, Z.,</w:t>
      </w:r>
      <w:r w:rsidR="00700C3C" w:rsidRPr="00CA4494">
        <w:rPr>
          <w:rFonts w:asciiTheme="minorHAnsi" w:hAnsiTheme="minorHAnsi" w:cstheme="minorHAnsi"/>
          <w:lang w:val="en-US"/>
        </w:rPr>
        <w:t xml:space="preserve"> </w:t>
      </w:r>
      <w:r w:rsidRPr="00CA4494">
        <w:rPr>
          <w:rFonts w:asciiTheme="minorHAnsi" w:hAnsiTheme="minorHAnsi" w:cstheme="minorHAnsi"/>
          <w:lang w:val="en-US"/>
        </w:rPr>
        <w:t>“</w:t>
      </w:r>
      <w:r w:rsidR="00700C3C" w:rsidRPr="00CA4494">
        <w:rPr>
          <w:rFonts w:asciiTheme="minorHAnsi" w:hAnsiTheme="minorHAnsi" w:cstheme="minorHAnsi"/>
          <w:i/>
          <w:lang w:val="en-US"/>
        </w:rPr>
        <w:t>Genetic Algorithms + Data Structures = Evolution Programs</w:t>
      </w:r>
      <w:r w:rsidRPr="00CA4494">
        <w:rPr>
          <w:rFonts w:asciiTheme="minorHAnsi" w:hAnsiTheme="minorHAnsi" w:cstheme="minorHAnsi"/>
          <w:lang w:val="en-US"/>
        </w:rPr>
        <w:t xml:space="preserve">”. </w:t>
      </w:r>
      <w:r w:rsidRPr="00CA4494">
        <w:rPr>
          <w:rFonts w:asciiTheme="minorHAnsi" w:hAnsiTheme="minorHAnsi" w:cstheme="minorHAnsi"/>
        </w:rPr>
        <w:t xml:space="preserve">3rd </w:t>
      </w:r>
      <w:proofErr w:type="spellStart"/>
      <w:r w:rsidRPr="00CA4494">
        <w:rPr>
          <w:rFonts w:asciiTheme="minorHAnsi" w:hAnsiTheme="minorHAnsi" w:cstheme="minorHAnsi"/>
        </w:rPr>
        <w:t>edition</w:t>
      </w:r>
      <w:proofErr w:type="spellEnd"/>
      <w:r w:rsidRPr="00CA4494">
        <w:rPr>
          <w:rFonts w:asciiTheme="minorHAnsi" w:hAnsiTheme="minorHAnsi" w:cstheme="minorHAnsi"/>
        </w:rPr>
        <w:t>,</w:t>
      </w:r>
      <w:r w:rsidR="00700C3C" w:rsidRPr="00CA4494">
        <w:rPr>
          <w:rFonts w:asciiTheme="minorHAnsi" w:hAnsiTheme="minorHAnsi" w:cstheme="minorHAnsi"/>
        </w:rPr>
        <w:t xml:space="preserve"> Springer-</w:t>
      </w:r>
      <w:proofErr w:type="spellStart"/>
      <w:r w:rsidR="00700C3C" w:rsidRPr="00CA4494">
        <w:rPr>
          <w:rFonts w:asciiTheme="minorHAnsi" w:hAnsiTheme="minorHAnsi" w:cstheme="minorHAnsi"/>
        </w:rPr>
        <w:t>Verlag</w:t>
      </w:r>
      <w:proofErr w:type="spellEnd"/>
      <w:r w:rsidR="00700C3C" w:rsidRPr="00CA4494">
        <w:rPr>
          <w:rFonts w:asciiTheme="minorHAnsi" w:hAnsiTheme="minorHAnsi" w:cstheme="minorHAnsi"/>
        </w:rPr>
        <w:t xml:space="preserve">, </w:t>
      </w:r>
      <w:r w:rsidRPr="00CA4494">
        <w:rPr>
          <w:rFonts w:asciiTheme="minorHAnsi" w:hAnsiTheme="minorHAnsi" w:cstheme="minorHAnsi"/>
        </w:rPr>
        <w:t>1996.</w:t>
      </w:r>
    </w:p>
    <w:p w14:paraId="0806E849" w14:textId="77777777" w:rsidR="00C70E71" w:rsidRPr="00CA4494" w:rsidRDefault="00C70E71">
      <w:pPr>
        <w:overflowPunct/>
        <w:autoSpaceDE/>
        <w:autoSpaceDN/>
        <w:adjustRightInd/>
        <w:spacing w:line="240" w:lineRule="auto"/>
        <w:ind w:firstLine="0"/>
        <w:jc w:val="left"/>
        <w:textAlignment w:val="auto"/>
        <w:rPr>
          <w:rFonts w:asciiTheme="minorHAnsi" w:hAnsiTheme="minorHAnsi" w:cstheme="minorHAnsi"/>
          <w:b/>
          <w:sz w:val="24"/>
        </w:rPr>
      </w:pPr>
      <w:r w:rsidRPr="00CA4494">
        <w:rPr>
          <w:rFonts w:asciiTheme="minorHAnsi" w:hAnsiTheme="minorHAnsi" w:cstheme="minorHAnsi"/>
        </w:rPr>
        <w:br w:type="page"/>
      </w:r>
    </w:p>
    <w:p w14:paraId="78E93520" w14:textId="149A8C59" w:rsidR="00700C3C" w:rsidRPr="00CA4494" w:rsidRDefault="00700C3C" w:rsidP="00F43471">
      <w:pPr>
        <w:pStyle w:val="heading1"/>
        <w:numPr>
          <w:ilvl w:val="0"/>
          <w:numId w:val="0"/>
        </w:numPr>
        <w:rPr>
          <w:rFonts w:asciiTheme="minorHAnsi" w:hAnsiTheme="minorHAnsi" w:cstheme="minorHAnsi"/>
        </w:rPr>
      </w:pPr>
      <w:r w:rsidRPr="00CA4494">
        <w:rPr>
          <w:rFonts w:asciiTheme="minorHAnsi" w:hAnsiTheme="minorHAnsi" w:cstheme="minorHAnsi"/>
        </w:rPr>
        <w:lastRenderedPageBreak/>
        <w:t>A</w:t>
      </w:r>
      <w:r w:rsidR="00AD2E51" w:rsidRPr="00CA4494">
        <w:rPr>
          <w:rFonts w:asciiTheme="minorHAnsi" w:hAnsiTheme="minorHAnsi" w:cstheme="minorHAnsi"/>
        </w:rPr>
        <w:t>nexos</w:t>
      </w:r>
    </w:p>
    <w:p w14:paraId="25A80EED" w14:textId="4FB0CABE" w:rsidR="0035112D" w:rsidRPr="00CA4494" w:rsidRDefault="00AD2E51" w:rsidP="00AD2E51">
      <w:pPr>
        <w:ind w:firstLine="0"/>
        <w:rPr>
          <w:rFonts w:asciiTheme="minorHAnsi" w:hAnsiTheme="minorHAnsi" w:cstheme="minorHAnsi"/>
        </w:rPr>
      </w:pPr>
      <w:r w:rsidRPr="00CA4494">
        <w:rPr>
          <w:rFonts w:asciiTheme="minorHAnsi" w:hAnsiTheme="minorHAnsi" w:cstheme="minorHAnsi"/>
        </w:rPr>
        <w:t>Los anexos</w:t>
      </w:r>
      <w:r w:rsidR="00700C3C" w:rsidRPr="00CA4494">
        <w:rPr>
          <w:rFonts w:asciiTheme="minorHAnsi" w:hAnsiTheme="minorHAnsi" w:cstheme="minorHAnsi"/>
        </w:rPr>
        <w:t xml:space="preserve"> debe</w:t>
      </w:r>
      <w:r w:rsidRPr="00CA4494">
        <w:rPr>
          <w:rFonts w:asciiTheme="minorHAnsi" w:hAnsiTheme="minorHAnsi" w:cstheme="minorHAnsi"/>
        </w:rPr>
        <w:t>n</w:t>
      </w:r>
      <w:r w:rsidR="00700C3C" w:rsidRPr="00CA4494">
        <w:rPr>
          <w:rFonts w:asciiTheme="minorHAnsi" w:hAnsiTheme="minorHAnsi" w:cstheme="minorHAnsi"/>
        </w:rPr>
        <w:t xml:space="preserve"> aparecer después de las referencias en una nueva página</w:t>
      </w:r>
      <w:r w:rsidR="00F43471" w:rsidRPr="00CA4494">
        <w:rPr>
          <w:rFonts w:asciiTheme="minorHAnsi" w:hAnsiTheme="minorHAnsi" w:cstheme="minorHAnsi"/>
        </w:rPr>
        <w:t xml:space="preserve">. </w:t>
      </w:r>
    </w:p>
    <w:p w14:paraId="0B2BA975" w14:textId="77777777" w:rsidR="00AD2E51" w:rsidRPr="00CA4494" w:rsidRDefault="00AD2E51" w:rsidP="00AD2E51">
      <w:pPr>
        <w:ind w:firstLine="0"/>
        <w:rPr>
          <w:rFonts w:asciiTheme="minorHAnsi" w:hAnsiTheme="minorHAnsi" w:cstheme="minorHAnsi"/>
        </w:rPr>
      </w:pPr>
    </w:p>
    <w:p w14:paraId="2510A4CE" w14:textId="5EE9A37D" w:rsidR="00AD2E51" w:rsidRPr="00CA4494" w:rsidRDefault="00AD2E51" w:rsidP="00AD2E51">
      <w:pPr>
        <w:ind w:firstLine="0"/>
        <w:rPr>
          <w:rFonts w:asciiTheme="minorHAnsi" w:hAnsiTheme="minorHAnsi" w:cstheme="minorHAnsi"/>
        </w:rPr>
      </w:pPr>
      <w:r w:rsidRPr="00CA4494">
        <w:rPr>
          <w:rFonts w:asciiTheme="minorHAnsi" w:hAnsiTheme="minorHAnsi" w:cstheme="minorHAnsi"/>
        </w:rPr>
        <w:t>Los anexos corresponden material complementario</w:t>
      </w:r>
      <w:r w:rsidR="00F061A0" w:rsidRPr="00CA4494">
        <w:rPr>
          <w:rFonts w:asciiTheme="minorHAnsi" w:hAnsiTheme="minorHAnsi" w:cstheme="minorHAnsi"/>
        </w:rPr>
        <w:t>,</w:t>
      </w:r>
      <w:r w:rsidRPr="00CA4494">
        <w:rPr>
          <w:rFonts w:asciiTheme="minorHAnsi" w:hAnsiTheme="minorHAnsi" w:cstheme="minorHAnsi"/>
        </w:rPr>
        <w:t xml:space="preserve"> que no es parte del contenido de los capítulos del documento</w:t>
      </w:r>
      <w:r w:rsidR="00F061A0" w:rsidRPr="00CA4494">
        <w:rPr>
          <w:rFonts w:asciiTheme="minorHAnsi" w:hAnsiTheme="minorHAnsi" w:cstheme="minorHAnsi"/>
        </w:rPr>
        <w:t xml:space="preserve">, y ayudan a documentar mejor el trabajo realizado. </w:t>
      </w:r>
    </w:p>
    <w:p w14:paraId="21BE14A1" w14:textId="252D90C4" w:rsidR="00815B36" w:rsidRDefault="00815B36" w:rsidP="00AD2E51">
      <w:pPr>
        <w:ind w:firstLine="0"/>
      </w:pPr>
    </w:p>
    <w:p w14:paraId="6017763C" w14:textId="77777777" w:rsidR="00CA4494" w:rsidRDefault="00CA4494" w:rsidP="00AD2E51">
      <w:pPr>
        <w:ind w:firstLine="0"/>
      </w:pPr>
    </w:p>
    <w:p w14:paraId="312D8AA4" w14:textId="38F19DCB" w:rsidR="00815B36" w:rsidRDefault="00815B36" w:rsidP="00AD2E51">
      <w:pPr>
        <w:ind w:firstLine="0"/>
      </w:pPr>
    </w:p>
    <w:p w14:paraId="283F4466" w14:textId="0B430543" w:rsidR="00517D45" w:rsidRPr="00CA4494" w:rsidRDefault="00CA4494" w:rsidP="00CA4494">
      <w:pPr>
        <w:ind w:firstLine="0"/>
        <w:jc w:val="center"/>
        <w:rPr>
          <w:rFonts w:asciiTheme="minorHAnsi" w:hAnsiTheme="minorHAnsi" w:cstheme="minorHAnsi"/>
          <w:b/>
          <w:color w:val="FF0000"/>
          <w:sz w:val="24"/>
          <w:szCs w:val="24"/>
        </w:rPr>
      </w:pPr>
      <w:r w:rsidRPr="00CA4494">
        <w:rPr>
          <w:rFonts w:asciiTheme="minorHAnsi" w:hAnsiTheme="minorHAnsi" w:cstheme="minorHAnsi"/>
          <w:b/>
          <w:color w:val="FF0000"/>
          <w:sz w:val="24"/>
          <w:szCs w:val="24"/>
          <w:highlight w:val="yellow"/>
        </w:rPr>
        <w:t>EXTENSION MAXIMA ESPERADA 25 PAGINAS</w:t>
      </w:r>
    </w:p>
    <w:p w14:paraId="270FBD85" w14:textId="21E658F5" w:rsidR="00517D45" w:rsidRDefault="00517D45" w:rsidP="00AD2E51">
      <w:pPr>
        <w:ind w:firstLine="0"/>
      </w:pPr>
    </w:p>
    <w:p w14:paraId="1CEF66FA" w14:textId="22DD52D4" w:rsidR="00517D45" w:rsidRDefault="00517D45" w:rsidP="00AD2E51">
      <w:pPr>
        <w:ind w:firstLine="0"/>
      </w:pPr>
    </w:p>
    <w:p w14:paraId="32F5AC42" w14:textId="46DEB6B4" w:rsidR="00517D45" w:rsidRDefault="00517D45" w:rsidP="00AD2E51">
      <w:pPr>
        <w:ind w:firstLine="0"/>
      </w:pPr>
    </w:p>
    <w:p w14:paraId="355926A2" w14:textId="59077A28" w:rsidR="00815B36" w:rsidRDefault="00815B36" w:rsidP="00AD2E51">
      <w:pPr>
        <w:ind w:firstLine="0"/>
      </w:pPr>
    </w:p>
    <w:tbl>
      <w:tblPr>
        <w:tblStyle w:val="Tablaconcuadrcula"/>
        <w:tblW w:w="0" w:type="auto"/>
        <w:tblLook w:val="04A0" w:firstRow="1" w:lastRow="0" w:firstColumn="1" w:lastColumn="0" w:noHBand="0" w:noVBand="1"/>
      </w:tblPr>
      <w:tblGrid>
        <w:gridCol w:w="6858"/>
        <w:gridCol w:w="1970"/>
      </w:tblGrid>
      <w:tr w:rsidR="00517D45" w14:paraId="73925F4F" w14:textId="77777777" w:rsidTr="00517D45">
        <w:tc>
          <w:tcPr>
            <w:tcW w:w="7083" w:type="dxa"/>
          </w:tcPr>
          <w:p w14:paraId="068A5421" w14:textId="77777777" w:rsidR="00CA4494" w:rsidRPr="00CA4494" w:rsidRDefault="00517D45" w:rsidP="00517D45">
            <w:pPr>
              <w:ind w:firstLine="0"/>
              <w:jc w:val="center"/>
              <w:rPr>
                <w:rFonts w:asciiTheme="minorHAnsi" w:hAnsiTheme="minorHAnsi" w:cstheme="minorHAnsi"/>
                <w:i/>
                <w:highlight w:val="yellow"/>
              </w:rPr>
            </w:pPr>
            <w:r w:rsidRPr="00CA4494">
              <w:rPr>
                <w:rFonts w:asciiTheme="minorHAnsi" w:hAnsiTheme="minorHAnsi" w:cstheme="minorHAnsi"/>
                <w:i/>
                <w:highlight w:val="yellow"/>
              </w:rPr>
              <w:t xml:space="preserve">AGRADECEMOS AL PROFESOR RAUL MONGE Y AL MTI (MAGISTER EN TECNOLOGIAS DE LA INFORMACION) SU AUTORIZACION PARA USAR ESTE FORMATO DE SUS TESINAS ADAPTADO A </w:t>
            </w:r>
          </w:p>
          <w:p w14:paraId="34C1B43E" w14:textId="03CA1EAE" w:rsidR="00517D45" w:rsidRPr="00CA4494" w:rsidRDefault="00517D45" w:rsidP="00CA4494">
            <w:pPr>
              <w:ind w:firstLine="0"/>
              <w:jc w:val="center"/>
              <w:rPr>
                <w:b/>
              </w:rPr>
            </w:pPr>
            <w:r w:rsidRPr="00CA4494">
              <w:rPr>
                <w:rFonts w:asciiTheme="minorHAnsi" w:hAnsiTheme="minorHAnsi" w:cstheme="minorHAnsi"/>
                <w:b/>
                <w:i/>
                <w:color w:val="FF0000"/>
                <w:highlight w:val="yellow"/>
              </w:rPr>
              <w:t xml:space="preserve">MEMORIAS </w:t>
            </w:r>
            <w:r w:rsidR="00CA4494" w:rsidRPr="00CA4494">
              <w:rPr>
                <w:rFonts w:asciiTheme="minorHAnsi" w:hAnsiTheme="minorHAnsi" w:cstheme="minorHAnsi"/>
                <w:b/>
                <w:i/>
                <w:color w:val="FF0000"/>
                <w:highlight w:val="yellow"/>
              </w:rPr>
              <w:t>PERFIL</w:t>
            </w:r>
            <w:r w:rsidRPr="00CA4494">
              <w:rPr>
                <w:rFonts w:asciiTheme="minorHAnsi" w:hAnsiTheme="minorHAnsi" w:cstheme="minorHAnsi"/>
                <w:b/>
                <w:i/>
                <w:color w:val="FF0000"/>
                <w:highlight w:val="yellow"/>
              </w:rPr>
              <w:t>PROYECTOS FERIA DE SOFTWARE</w:t>
            </w:r>
          </w:p>
        </w:tc>
        <w:tc>
          <w:tcPr>
            <w:tcW w:w="1745" w:type="dxa"/>
          </w:tcPr>
          <w:p w14:paraId="062C7BB4" w14:textId="015DE377" w:rsidR="00517D45" w:rsidRDefault="00517D45" w:rsidP="00517D45">
            <w:pPr>
              <w:ind w:firstLine="0"/>
              <w:jc w:val="center"/>
            </w:pPr>
            <w:r w:rsidRPr="00517D45">
              <w:rPr>
                <w:noProof/>
              </w:rPr>
              <w:drawing>
                <wp:anchor distT="0" distB="0" distL="114300" distR="114300" simplePos="0" relativeHeight="251660288" behindDoc="0" locked="0" layoutInCell="1" allowOverlap="1" wp14:anchorId="09EC0149" wp14:editId="1CFADC7F">
                  <wp:simplePos x="0" y="0"/>
                  <wp:positionH relativeFrom="column">
                    <wp:posOffset>-1270</wp:posOffset>
                  </wp:positionH>
                  <wp:positionV relativeFrom="paragraph">
                    <wp:posOffset>130810</wp:posOffset>
                  </wp:positionV>
                  <wp:extent cx="1113790" cy="409575"/>
                  <wp:effectExtent l="0" t="0" r="0"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3790" cy="409575"/>
                          </a:xfrm>
                          <a:prstGeom prst="rect">
                            <a:avLst/>
                          </a:prstGeom>
                        </pic:spPr>
                      </pic:pic>
                    </a:graphicData>
                  </a:graphic>
                  <wp14:sizeRelH relativeFrom="margin">
                    <wp14:pctWidth>0</wp14:pctWidth>
                  </wp14:sizeRelH>
                  <wp14:sizeRelV relativeFrom="margin">
                    <wp14:pctHeight>0</wp14:pctHeight>
                  </wp14:sizeRelV>
                </wp:anchor>
              </w:drawing>
            </w:r>
          </w:p>
        </w:tc>
      </w:tr>
    </w:tbl>
    <w:p w14:paraId="0EE62979" w14:textId="77777777" w:rsidR="00517D45" w:rsidRDefault="00517D45" w:rsidP="00AD2E51">
      <w:pPr>
        <w:ind w:firstLine="0"/>
      </w:pPr>
    </w:p>
    <w:p w14:paraId="0773D95B" w14:textId="02663C79" w:rsidR="00815B36" w:rsidRDefault="00815B36" w:rsidP="00AD2E51">
      <w:pPr>
        <w:ind w:firstLine="0"/>
      </w:pPr>
    </w:p>
    <w:p w14:paraId="272A9B37" w14:textId="28915BBC" w:rsidR="00815B36" w:rsidRDefault="00815B36" w:rsidP="00AD2E51">
      <w:pPr>
        <w:ind w:firstLine="0"/>
      </w:pPr>
    </w:p>
    <w:p w14:paraId="6B79021A" w14:textId="70F8687C" w:rsidR="00815B36" w:rsidRPr="00815B36" w:rsidRDefault="00815B36" w:rsidP="00AD2E51">
      <w:pPr>
        <w:ind w:firstLine="0"/>
        <w:rPr>
          <w:i/>
        </w:rPr>
      </w:pPr>
    </w:p>
    <w:sectPr w:rsidR="00815B36" w:rsidRPr="00815B36" w:rsidSect="003B35BB">
      <w:headerReference w:type="even" r:id="rId11"/>
      <w:headerReference w:type="default" r:id="rId12"/>
      <w:footerReference w:type="even" r:id="rId13"/>
      <w:footerReference w:type="default" r:id="rId14"/>
      <w:headerReference w:type="first" r:id="rId15"/>
      <w:pgSz w:w="12240" w:h="15840" w:code="1"/>
      <w:pgMar w:top="1418" w:right="1701" w:bottom="1418"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35B8D" w14:textId="77777777" w:rsidR="00957AEF" w:rsidRDefault="00957AEF">
      <w:r>
        <w:separator/>
      </w:r>
    </w:p>
  </w:endnote>
  <w:endnote w:type="continuationSeparator" w:id="0">
    <w:p w14:paraId="37DC0C7B" w14:textId="77777777" w:rsidR="00957AEF" w:rsidRDefault="0095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4D"/>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786"/>
      <w:docPartObj>
        <w:docPartGallery w:val="Page Numbers (Bottom of Page)"/>
        <w:docPartUnique/>
      </w:docPartObj>
    </w:sdtPr>
    <w:sdtEndPr/>
    <w:sdtContent>
      <w:p w14:paraId="55201DF0" w14:textId="39DC08F2" w:rsidR="000D1C00" w:rsidRDefault="000D1C00" w:rsidP="009C54F1">
        <w:pPr>
          <w:pStyle w:val="Piedepgina"/>
          <w:ind w:firstLine="0"/>
        </w:pPr>
        <w:r>
          <w:fldChar w:fldCharType="begin"/>
        </w:r>
        <w:r>
          <w:instrText xml:space="preserve"> PAGE   \* MERGEFORMAT </w:instrText>
        </w:r>
        <w:r>
          <w:fldChar w:fldCharType="separate"/>
        </w:r>
        <w:r w:rsidR="00ED3273">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5788"/>
      <w:docPartObj>
        <w:docPartGallery w:val="Page Numbers (Bottom of Page)"/>
        <w:docPartUnique/>
      </w:docPartObj>
    </w:sdtPr>
    <w:sdtEndPr/>
    <w:sdtContent>
      <w:p w14:paraId="6D71C20B" w14:textId="77777777" w:rsidR="000D1C00" w:rsidRDefault="000D1C00">
        <w:pPr>
          <w:pStyle w:val="Piedepgina"/>
          <w:jc w:val="right"/>
        </w:pPr>
        <w:r>
          <w:fldChar w:fldCharType="begin"/>
        </w:r>
        <w:r>
          <w:instrText xml:space="preserve"> PAGE   \* MERGEFORMAT </w:instrText>
        </w:r>
        <w:r>
          <w:fldChar w:fldCharType="separate"/>
        </w:r>
        <w:r w:rsidR="00ED327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FF12" w14:textId="77777777" w:rsidR="00957AEF" w:rsidRDefault="00957AEF" w:rsidP="00895F20">
      <w:pPr>
        <w:ind w:firstLine="0"/>
      </w:pPr>
      <w:r>
        <w:separator/>
      </w:r>
    </w:p>
  </w:footnote>
  <w:footnote w:type="continuationSeparator" w:id="0">
    <w:p w14:paraId="29F529A1" w14:textId="77777777" w:rsidR="00957AEF" w:rsidRDefault="00957AEF" w:rsidP="00895F20">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87" w:type="dxa"/>
      <w:jc w:val="center"/>
      <w:tblLayout w:type="fixed"/>
      <w:tblLook w:val="01E0" w:firstRow="1" w:lastRow="1" w:firstColumn="1" w:lastColumn="1" w:noHBand="0" w:noVBand="0"/>
    </w:tblPr>
    <w:tblGrid>
      <w:gridCol w:w="1560"/>
      <w:gridCol w:w="5826"/>
      <w:gridCol w:w="1701"/>
    </w:tblGrid>
    <w:tr w:rsidR="000D1C00" w14:paraId="3D934621" w14:textId="77777777" w:rsidTr="0032462A">
      <w:trPr>
        <w:trHeight w:val="713"/>
        <w:jc w:val="center"/>
      </w:trPr>
      <w:tc>
        <w:tcPr>
          <w:tcW w:w="1560" w:type="dxa"/>
          <w:shd w:val="clear" w:color="auto" w:fill="auto"/>
        </w:tcPr>
        <w:p w14:paraId="27AE0424" w14:textId="4D60CA6D" w:rsidR="000D1C00" w:rsidRDefault="000D1C00" w:rsidP="0032462A">
          <w:pPr>
            <w:pStyle w:val="Encabezado"/>
          </w:pPr>
        </w:p>
      </w:tc>
      <w:tc>
        <w:tcPr>
          <w:tcW w:w="5826" w:type="dxa"/>
          <w:shd w:val="clear" w:color="auto" w:fill="auto"/>
        </w:tcPr>
        <w:p w14:paraId="7879CD6C" w14:textId="22AEAD0A" w:rsidR="000D1C00" w:rsidRPr="0032462A" w:rsidRDefault="00815B36" w:rsidP="0032462A">
          <w:pPr>
            <w:pStyle w:val="Encabezado"/>
            <w:jc w:val="center"/>
          </w:pPr>
          <w:r>
            <w:rPr>
              <w:noProof/>
              <w:lang w:val="en-US" w:eastAsia="en-US"/>
            </w:rPr>
            <w:drawing>
              <wp:anchor distT="0" distB="0" distL="114300" distR="114300" simplePos="0" relativeHeight="251670528" behindDoc="0" locked="0" layoutInCell="1" hidden="0" allowOverlap="1" wp14:anchorId="22312583" wp14:editId="5278D400">
                <wp:simplePos x="0" y="0"/>
                <wp:positionH relativeFrom="column">
                  <wp:posOffset>0</wp:posOffset>
                </wp:positionH>
                <wp:positionV relativeFrom="paragraph">
                  <wp:posOffset>4445</wp:posOffset>
                </wp:positionV>
                <wp:extent cx="2864507" cy="71436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4507" cy="714366"/>
                        </a:xfrm>
                        <a:prstGeom prst="rect">
                          <a:avLst/>
                        </a:prstGeom>
                        <a:ln/>
                      </pic:spPr>
                    </pic:pic>
                  </a:graphicData>
                </a:graphic>
              </wp:anchor>
            </w:drawing>
          </w:r>
        </w:p>
      </w:tc>
      <w:tc>
        <w:tcPr>
          <w:tcW w:w="1701" w:type="dxa"/>
          <w:shd w:val="clear" w:color="auto" w:fill="auto"/>
        </w:tcPr>
        <w:p w14:paraId="73CA93C1" w14:textId="154288AC" w:rsidR="000D1C00" w:rsidRPr="0032462A" w:rsidRDefault="000D1C00" w:rsidP="0032462A">
          <w:pPr>
            <w:pStyle w:val="Encabezado"/>
          </w:pPr>
        </w:p>
      </w:tc>
    </w:tr>
  </w:tbl>
  <w:p w14:paraId="003B4D6C" w14:textId="77777777" w:rsidR="000D1C00" w:rsidRPr="0032462A" w:rsidRDefault="000D1C00" w:rsidP="003246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3" w:type="dxa"/>
      <w:jc w:val="center"/>
      <w:tblLayout w:type="fixed"/>
      <w:tblLook w:val="01E0" w:firstRow="1" w:lastRow="1" w:firstColumn="1" w:lastColumn="1" w:noHBand="0" w:noVBand="0"/>
    </w:tblPr>
    <w:tblGrid>
      <w:gridCol w:w="732"/>
      <w:gridCol w:w="4190"/>
      <w:gridCol w:w="1701"/>
    </w:tblGrid>
    <w:tr w:rsidR="00DF110D" w14:paraId="2B8DAB10" w14:textId="77777777" w:rsidTr="00DF110D">
      <w:trPr>
        <w:trHeight w:val="713"/>
        <w:jc w:val="center"/>
      </w:trPr>
      <w:tc>
        <w:tcPr>
          <w:tcW w:w="732" w:type="dxa"/>
          <w:shd w:val="clear" w:color="auto" w:fill="auto"/>
        </w:tcPr>
        <w:p w14:paraId="4A38739B" w14:textId="1E820DD7" w:rsidR="000D1C00" w:rsidRDefault="000D1C00" w:rsidP="0032462A">
          <w:pPr>
            <w:pStyle w:val="Encabezado"/>
          </w:pPr>
        </w:p>
      </w:tc>
      <w:tc>
        <w:tcPr>
          <w:tcW w:w="4190" w:type="dxa"/>
          <w:shd w:val="clear" w:color="auto" w:fill="auto"/>
        </w:tcPr>
        <w:p w14:paraId="60A600C3" w14:textId="460321B4" w:rsidR="000D1C00" w:rsidRPr="0032462A" w:rsidRDefault="000D1C00" w:rsidP="003B35BB">
          <w:pPr>
            <w:pStyle w:val="Encabezado"/>
            <w:ind w:right="-108"/>
          </w:pPr>
        </w:p>
      </w:tc>
      <w:tc>
        <w:tcPr>
          <w:tcW w:w="1701" w:type="dxa"/>
          <w:shd w:val="clear" w:color="auto" w:fill="auto"/>
        </w:tcPr>
        <w:p w14:paraId="5B78276F" w14:textId="3912686C" w:rsidR="000D1C00" w:rsidRPr="0032462A" w:rsidRDefault="000D1C00" w:rsidP="0032462A">
          <w:pPr>
            <w:pStyle w:val="Encabezado"/>
          </w:pPr>
        </w:p>
      </w:tc>
    </w:tr>
  </w:tbl>
  <w:p w14:paraId="159318DB" w14:textId="6A314499" w:rsidR="000D1C00" w:rsidRPr="0032462A" w:rsidRDefault="003B35BB">
    <w:pPr>
      <w:pStyle w:val="Encabezado"/>
      <w:rPr>
        <w:sz w:val="2"/>
        <w:szCs w:val="2"/>
      </w:rPr>
    </w:pPr>
    <w:r>
      <w:rPr>
        <w:noProof/>
        <w:lang w:val="en-US" w:eastAsia="en-US"/>
      </w:rPr>
      <w:drawing>
        <wp:anchor distT="0" distB="0" distL="114300" distR="114300" simplePos="0" relativeHeight="251668480" behindDoc="0" locked="0" layoutInCell="1" hidden="0" allowOverlap="1" wp14:anchorId="7F218CE0" wp14:editId="3CEF4D66">
          <wp:simplePos x="0" y="0"/>
          <wp:positionH relativeFrom="column">
            <wp:posOffset>1303655</wp:posOffset>
          </wp:positionH>
          <wp:positionV relativeFrom="paragraph">
            <wp:posOffset>-689610</wp:posOffset>
          </wp:positionV>
          <wp:extent cx="2864507" cy="714366"/>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4507" cy="71436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39"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1951"/>
      <w:gridCol w:w="5103"/>
      <w:gridCol w:w="1985"/>
    </w:tblGrid>
    <w:tr w:rsidR="000D1C00" w14:paraId="67CA4676" w14:textId="77777777" w:rsidTr="0024174C">
      <w:tc>
        <w:tcPr>
          <w:tcW w:w="1951" w:type="dxa"/>
        </w:tcPr>
        <w:p w14:paraId="42824E46" w14:textId="77777777" w:rsidR="000D1C00" w:rsidRDefault="000D1C00" w:rsidP="0024174C">
          <w:pPr>
            <w:pStyle w:val="Encabezado"/>
          </w:pPr>
          <w:r>
            <w:rPr>
              <w:noProof/>
              <w:lang w:val="es-ES" w:eastAsia="es-ES"/>
            </w:rPr>
            <w:drawing>
              <wp:inline distT="0" distB="0" distL="0" distR="0" wp14:anchorId="40D4D6EB" wp14:editId="4045D4AE">
                <wp:extent cx="1038225" cy="695325"/>
                <wp:effectExtent l="19050" t="0" r="9525" b="0"/>
                <wp:docPr id="22" name="Imagen 22" descr="MARCA_M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RCA_MTI"/>
                        <pic:cNvPicPr>
                          <a:picLocks noChangeAspect="1" noChangeArrowheads="1"/>
                        </pic:cNvPicPr>
                      </pic:nvPicPr>
                      <pic:blipFill>
                        <a:blip r:embed="rId1"/>
                        <a:srcRect/>
                        <a:stretch>
                          <a:fillRect/>
                        </a:stretch>
                      </pic:blipFill>
                      <pic:spPr bwMode="auto">
                        <a:xfrm>
                          <a:off x="0" y="0"/>
                          <a:ext cx="1038225" cy="695325"/>
                        </a:xfrm>
                        <a:prstGeom prst="rect">
                          <a:avLst/>
                        </a:prstGeom>
                        <a:noFill/>
                        <a:ln w="9525">
                          <a:noFill/>
                          <a:miter lim="800000"/>
                          <a:headEnd/>
                          <a:tailEnd/>
                        </a:ln>
                      </pic:spPr>
                    </pic:pic>
                  </a:graphicData>
                </a:graphic>
              </wp:inline>
            </w:drawing>
          </w:r>
        </w:p>
      </w:tc>
      <w:tc>
        <w:tcPr>
          <w:tcW w:w="5103" w:type="dxa"/>
        </w:tcPr>
        <w:p w14:paraId="1C01B5E3" w14:textId="77777777" w:rsidR="000D1C00" w:rsidRPr="00C36565" w:rsidRDefault="000D1C00" w:rsidP="0024174C">
          <w:pPr>
            <w:pStyle w:val="Encabezado"/>
            <w:jc w:val="center"/>
            <w:rPr>
              <w:rFonts w:ascii="Arial Narrow" w:hAnsi="Arial Narrow" w:cs="Arial"/>
              <w:lang w:val="es-ES"/>
            </w:rPr>
          </w:pPr>
          <w:r w:rsidRPr="00C36565">
            <w:rPr>
              <w:rFonts w:ascii="Arial Narrow" w:hAnsi="Arial Narrow" w:cs="Arial"/>
              <w:lang w:val="es-ES"/>
            </w:rPr>
            <w:t>Universidad Técnica Federico Santa María</w:t>
          </w:r>
        </w:p>
        <w:p w14:paraId="08AB92DF" w14:textId="77777777" w:rsidR="000D1C00" w:rsidRPr="00C36565" w:rsidRDefault="000D1C00" w:rsidP="0024174C">
          <w:pPr>
            <w:pStyle w:val="Encabezado"/>
            <w:jc w:val="center"/>
            <w:rPr>
              <w:rFonts w:ascii="Arial Narrow" w:hAnsi="Arial Narrow" w:cs="Arial"/>
              <w:lang w:val="es-ES"/>
            </w:rPr>
          </w:pPr>
          <w:r w:rsidRPr="00C36565">
            <w:rPr>
              <w:rFonts w:ascii="Arial Narrow" w:hAnsi="Arial Narrow" w:cs="Arial"/>
              <w:lang w:val="es-ES"/>
            </w:rPr>
            <w:t>Departamento de Informática</w:t>
          </w:r>
        </w:p>
        <w:p w14:paraId="392E1A7A" w14:textId="77777777" w:rsidR="000D1C00" w:rsidRPr="00030610" w:rsidRDefault="000D1C00" w:rsidP="0024174C">
          <w:pPr>
            <w:pStyle w:val="Encabezado"/>
            <w:jc w:val="center"/>
            <w:rPr>
              <w:lang w:val="es-ES"/>
            </w:rPr>
          </w:pPr>
          <w:r w:rsidRPr="00C36565">
            <w:rPr>
              <w:rFonts w:ascii="Arial Narrow" w:hAnsi="Arial Narrow" w:cs="Arial"/>
              <w:lang w:val="es-ES"/>
            </w:rPr>
            <w:t>Programa de Magíster en Tecnologías de la Información</w:t>
          </w:r>
        </w:p>
      </w:tc>
      <w:tc>
        <w:tcPr>
          <w:tcW w:w="1985" w:type="dxa"/>
        </w:tcPr>
        <w:p w14:paraId="38BA8D44" w14:textId="77777777" w:rsidR="000D1C00" w:rsidRDefault="000D1C00" w:rsidP="0024174C">
          <w:pPr>
            <w:pStyle w:val="Encabezado"/>
          </w:pPr>
          <w:r>
            <w:rPr>
              <w:noProof/>
              <w:lang w:val="es-ES" w:eastAsia="es-ES"/>
            </w:rPr>
            <w:drawing>
              <wp:inline distT="0" distB="0" distL="0" distR="0" wp14:anchorId="51FCF2D9" wp14:editId="6FFD4E4A">
                <wp:extent cx="733425" cy="552450"/>
                <wp:effectExtent l="19050" t="0" r="9525" b="0"/>
                <wp:docPr id="23" name="Imagen 23" descr="ISOTIP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SOTIPO Color"/>
                        <pic:cNvPicPr>
                          <a:picLocks noChangeAspect="1" noChangeArrowheads="1"/>
                        </pic:cNvPicPr>
                      </pic:nvPicPr>
                      <pic:blipFill>
                        <a:blip r:embed="rId2"/>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r>
  </w:tbl>
  <w:p w14:paraId="55FE1820" w14:textId="77777777" w:rsidR="000D1C00" w:rsidRDefault="000D1C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AAC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9CE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4F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EE6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A9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E8D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4216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C1F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F0A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2EC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FA23158"/>
    <w:lvl w:ilvl="0">
      <w:numFmt w:val="none"/>
      <w:lvlText w:val=""/>
      <w:lvlJc w:val="left"/>
    </w:lvl>
    <w:lvl w:ilvl="1">
      <w:numFmt w:val="none"/>
      <w:lvlText w:val=""/>
      <w:lvlJc w:val="left"/>
    </w:lvl>
    <w:lvl w:ilvl="2">
      <w:numFmt w:val="none"/>
      <w:lvlText w:val=""/>
      <w:lvlJc w:val="left"/>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1" w15:restartNumberingAfterBreak="0">
    <w:nsid w:val="FFFFFFFE"/>
    <w:multiLevelType w:val="singleLevel"/>
    <w:tmpl w:val="4F3865D4"/>
    <w:lvl w:ilvl="0">
      <w:numFmt w:val="decimal"/>
      <w:lvlText w:val="*"/>
      <w:lvlJc w:val="left"/>
    </w:lvl>
  </w:abstractNum>
  <w:abstractNum w:abstractNumId="12" w15:restartNumberingAfterBreak="0">
    <w:nsid w:val="02D55B6C"/>
    <w:multiLevelType w:val="singleLevel"/>
    <w:tmpl w:val="81EC9844"/>
    <w:lvl w:ilvl="0">
      <w:start w:val="1"/>
      <w:numFmt w:val="decimal"/>
      <w:lvlText w:val="%1."/>
      <w:legacy w:legacy="1" w:legacySpace="0" w:legacyIndent="227"/>
      <w:lvlJc w:val="left"/>
      <w:pPr>
        <w:ind w:left="227" w:hanging="227"/>
      </w:pPr>
    </w:lvl>
  </w:abstractNum>
  <w:abstractNum w:abstractNumId="13" w15:restartNumberingAfterBreak="0">
    <w:nsid w:val="053E4D3F"/>
    <w:multiLevelType w:val="singleLevel"/>
    <w:tmpl w:val="81EC9844"/>
    <w:lvl w:ilvl="0">
      <w:start w:val="1"/>
      <w:numFmt w:val="decimal"/>
      <w:lvlText w:val="%1."/>
      <w:legacy w:legacy="1" w:legacySpace="0" w:legacyIndent="227"/>
      <w:lvlJc w:val="left"/>
      <w:pPr>
        <w:ind w:left="227" w:hanging="227"/>
      </w:pPr>
    </w:lvl>
  </w:abstractNum>
  <w:abstractNum w:abstractNumId="14" w15:restartNumberingAfterBreak="0">
    <w:nsid w:val="05D43929"/>
    <w:multiLevelType w:val="hybridMultilevel"/>
    <w:tmpl w:val="E32E169C"/>
    <w:lvl w:ilvl="0" w:tplc="69C65DD4">
      <w:start w:val="1"/>
      <w:numFmt w:val="bullet"/>
      <w:pStyle w:val="dashitem"/>
      <w:lvlText w:val="─"/>
      <w:lvlJc w:val="left"/>
      <w:pPr>
        <w:tabs>
          <w:tab w:val="num" w:pos="454"/>
        </w:tabs>
        <w:ind w:left="454" w:hanging="22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7C2E30"/>
    <w:multiLevelType w:val="hybridMultilevel"/>
    <w:tmpl w:val="5D5E7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E55254"/>
    <w:multiLevelType w:val="multilevel"/>
    <w:tmpl w:val="32DA4DBC"/>
    <w:lvl w:ilvl="0">
      <w:start w:val="1"/>
      <w:numFmt w:val="bullet"/>
      <w:lvlText w:val=""/>
      <w:lvlJc w:val="left"/>
      <w:pPr>
        <w:tabs>
          <w:tab w:val="num" w:pos="510"/>
        </w:tabs>
        <w:ind w:left="51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052F1B"/>
    <w:multiLevelType w:val="singleLevel"/>
    <w:tmpl w:val="81EC9844"/>
    <w:lvl w:ilvl="0">
      <w:start w:val="1"/>
      <w:numFmt w:val="decimal"/>
      <w:lvlText w:val="%1."/>
      <w:legacy w:legacy="1" w:legacySpace="0" w:legacyIndent="227"/>
      <w:lvlJc w:val="left"/>
      <w:pPr>
        <w:ind w:left="227" w:hanging="227"/>
      </w:pPr>
    </w:lvl>
  </w:abstractNum>
  <w:abstractNum w:abstractNumId="18" w15:restartNumberingAfterBreak="0">
    <w:nsid w:val="15917E03"/>
    <w:multiLevelType w:val="multilevel"/>
    <w:tmpl w:val="6EE0EBAA"/>
    <w:lvl w:ilvl="0">
      <w:start w:val="1"/>
      <w:numFmt w:val="decimal"/>
      <w:lvlText w:val="%1"/>
      <w:lvlJc w:val="left"/>
      <w:pPr>
        <w:tabs>
          <w:tab w:val="num" w:pos="454"/>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51252D"/>
    <w:multiLevelType w:val="hybridMultilevel"/>
    <w:tmpl w:val="B02E4590"/>
    <w:lvl w:ilvl="0" w:tplc="E0943A4E">
      <w:start w:val="1"/>
      <w:numFmt w:val="decimal"/>
      <w:pStyle w:val="numbereditem"/>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19881F8B"/>
    <w:multiLevelType w:val="hybridMultilevel"/>
    <w:tmpl w:val="1CD67CEE"/>
    <w:lvl w:ilvl="0" w:tplc="79844764">
      <w:start w:val="1"/>
      <w:numFmt w:val="decimal"/>
      <w:lvlText w:val="[%1]"/>
      <w:lvlJc w:val="left"/>
      <w:pPr>
        <w:tabs>
          <w:tab w:val="num" w:pos="454"/>
        </w:tabs>
        <w:ind w:left="454" w:hanging="454"/>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1A590811"/>
    <w:multiLevelType w:val="multilevel"/>
    <w:tmpl w:val="514647B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0D44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DAF76D9"/>
    <w:multiLevelType w:val="singleLevel"/>
    <w:tmpl w:val="81EC9844"/>
    <w:lvl w:ilvl="0">
      <w:start w:val="1"/>
      <w:numFmt w:val="decimal"/>
      <w:lvlText w:val="%1."/>
      <w:legacy w:legacy="1" w:legacySpace="0" w:legacyIndent="227"/>
      <w:lvlJc w:val="left"/>
      <w:pPr>
        <w:ind w:left="227" w:hanging="227"/>
      </w:pPr>
    </w:lvl>
  </w:abstractNum>
  <w:abstractNum w:abstractNumId="24" w15:restartNumberingAfterBreak="0">
    <w:nsid w:val="2B2603BC"/>
    <w:multiLevelType w:val="hybridMultilevel"/>
    <w:tmpl w:val="F120FB80"/>
    <w:lvl w:ilvl="0" w:tplc="1BD62FAA">
      <w:start w:val="1"/>
      <w:numFmt w:val="bullet"/>
      <w:lvlText w:val=""/>
      <w:lvlJc w:val="left"/>
      <w:pPr>
        <w:tabs>
          <w:tab w:val="num" w:pos="814"/>
        </w:tabs>
        <w:ind w:left="737" w:hanging="283"/>
      </w:pPr>
      <w:rPr>
        <w:rFonts w:ascii="Symbol" w:hAnsi="Symbol" w:hint="default"/>
      </w:rPr>
    </w:lvl>
    <w:lvl w:ilvl="1" w:tplc="7E68C14E">
      <w:start w:val="1"/>
      <w:numFmt w:val="bullet"/>
      <w:lvlText w:val=""/>
      <w:lvlJc w:val="left"/>
      <w:pPr>
        <w:tabs>
          <w:tab w:val="num" w:pos="1440"/>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025C32"/>
    <w:multiLevelType w:val="hybridMultilevel"/>
    <w:tmpl w:val="D6DE813A"/>
    <w:lvl w:ilvl="0" w:tplc="5AA87014">
      <w:start w:val="1"/>
      <w:numFmt w:val="bullet"/>
      <w:lvlText w:val=""/>
      <w:lvlJc w:val="left"/>
      <w:pPr>
        <w:tabs>
          <w:tab w:val="num" w:pos="927"/>
        </w:tabs>
        <w:ind w:left="284" w:firstLine="283"/>
      </w:pPr>
      <w:rPr>
        <w:rFonts w:ascii="Symbol" w:hAnsi="Symbol" w:hint="default"/>
      </w:rPr>
    </w:lvl>
    <w:lvl w:ilvl="1" w:tplc="04070003" w:tentative="1">
      <w:start w:val="1"/>
      <w:numFmt w:val="bullet"/>
      <w:lvlText w:val="o"/>
      <w:lvlJc w:val="left"/>
      <w:pPr>
        <w:tabs>
          <w:tab w:val="num" w:pos="873"/>
        </w:tabs>
        <w:ind w:left="873" w:hanging="360"/>
      </w:pPr>
      <w:rPr>
        <w:rFonts w:ascii="Courier New" w:hAnsi="Courier New" w:hint="default"/>
      </w:rPr>
    </w:lvl>
    <w:lvl w:ilvl="2" w:tplc="04070005" w:tentative="1">
      <w:start w:val="1"/>
      <w:numFmt w:val="bullet"/>
      <w:lvlText w:val=""/>
      <w:lvlJc w:val="left"/>
      <w:pPr>
        <w:tabs>
          <w:tab w:val="num" w:pos="1593"/>
        </w:tabs>
        <w:ind w:left="1593" w:hanging="360"/>
      </w:pPr>
      <w:rPr>
        <w:rFonts w:ascii="Wingdings" w:hAnsi="Wingdings" w:hint="default"/>
      </w:rPr>
    </w:lvl>
    <w:lvl w:ilvl="3" w:tplc="04070001" w:tentative="1">
      <w:start w:val="1"/>
      <w:numFmt w:val="bullet"/>
      <w:lvlText w:val=""/>
      <w:lvlJc w:val="left"/>
      <w:pPr>
        <w:tabs>
          <w:tab w:val="num" w:pos="2313"/>
        </w:tabs>
        <w:ind w:left="2313" w:hanging="360"/>
      </w:pPr>
      <w:rPr>
        <w:rFonts w:ascii="Symbol" w:hAnsi="Symbol" w:hint="default"/>
      </w:rPr>
    </w:lvl>
    <w:lvl w:ilvl="4" w:tplc="04070003" w:tentative="1">
      <w:start w:val="1"/>
      <w:numFmt w:val="bullet"/>
      <w:lvlText w:val="o"/>
      <w:lvlJc w:val="left"/>
      <w:pPr>
        <w:tabs>
          <w:tab w:val="num" w:pos="3033"/>
        </w:tabs>
        <w:ind w:left="3033" w:hanging="360"/>
      </w:pPr>
      <w:rPr>
        <w:rFonts w:ascii="Courier New" w:hAnsi="Courier New" w:hint="default"/>
      </w:rPr>
    </w:lvl>
    <w:lvl w:ilvl="5" w:tplc="04070005" w:tentative="1">
      <w:start w:val="1"/>
      <w:numFmt w:val="bullet"/>
      <w:lvlText w:val=""/>
      <w:lvlJc w:val="left"/>
      <w:pPr>
        <w:tabs>
          <w:tab w:val="num" w:pos="3753"/>
        </w:tabs>
        <w:ind w:left="3753" w:hanging="360"/>
      </w:pPr>
      <w:rPr>
        <w:rFonts w:ascii="Wingdings" w:hAnsi="Wingdings" w:hint="default"/>
      </w:rPr>
    </w:lvl>
    <w:lvl w:ilvl="6" w:tplc="04070001" w:tentative="1">
      <w:start w:val="1"/>
      <w:numFmt w:val="bullet"/>
      <w:lvlText w:val=""/>
      <w:lvlJc w:val="left"/>
      <w:pPr>
        <w:tabs>
          <w:tab w:val="num" w:pos="4473"/>
        </w:tabs>
        <w:ind w:left="4473" w:hanging="360"/>
      </w:pPr>
      <w:rPr>
        <w:rFonts w:ascii="Symbol" w:hAnsi="Symbol" w:hint="default"/>
      </w:rPr>
    </w:lvl>
    <w:lvl w:ilvl="7" w:tplc="04070003" w:tentative="1">
      <w:start w:val="1"/>
      <w:numFmt w:val="bullet"/>
      <w:lvlText w:val="o"/>
      <w:lvlJc w:val="left"/>
      <w:pPr>
        <w:tabs>
          <w:tab w:val="num" w:pos="5193"/>
        </w:tabs>
        <w:ind w:left="5193" w:hanging="360"/>
      </w:pPr>
      <w:rPr>
        <w:rFonts w:ascii="Courier New" w:hAnsi="Courier New" w:hint="default"/>
      </w:rPr>
    </w:lvl>
    <w:lvl w:ilvl="8" w:tplc="0407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30E9101C"/>
    <w:multiLevelType w:val="multilevel"/>
    <w:tmpl w:val="3E54AE94"/>
    <w:lvl w:ilvl="0">
      <w:start w:val="1"/>
      <w:numFmt w:val="decimal"/>
      <w:lvlText w:val="%1"/>
      <w:lvlJc w:val="left"/>
      <w:pPr>
        <w:tabs>
          <w:tab w:val="num" w:pos="454"/>
        </w:tabs>
        <w:ind w:left="510" w:hanging="51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253626E"/>
    <w:multiLevelType w:val="hybridMultilevel"/>
    <w:tmpl w:val="5BEC08B2"/>
    <w:lvl w:ilvl="0" w:tplc="F872F310">
      <w:start w:val="1"/>
      <w:numFmt w:val="bullet"/>
      <w:pStyle w:val="bulletitem"/>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C72B9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D77DF3"/>
    <w:multiLevelType w:val="hybridMultilevel"/>
    <w:tmpl w:val="41224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B42760C"/>
    <w:multiLevelType w:val="multilevel"/>
    <w:tmpl w:val="A17A62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4F995541"/>
    <w:multiLevelType w:val="singleLevel"/>
    <w:tmpl w:val="81EC9844"/>
    <w:lvl w:ilvl="0">
      <w:start w:val="1"/>
      <w:numFmt w:val="decimal"/>
      <w:lvlText w:val="%1."/>
      <w:legacy w:legacy="1" w:legacySpace="0" w:legacyIndent="227"/>
      <w:lvlJc w:val="left"/>
      <w:pPr>
        <w:ind w:left="227" w:hanging="227"/>
      </w:pPr>
    </w:lvl>
  </w:abstractNum>
  <w:abstractNum w:abstractNumId="32" w15:restartNumberingAfterBreak="0">
    <w:nsid w:val="514513F3"/>
    <w:multiLevelType w:val="multilevel"/>
    <w:tmpl w:val="6EE0EBAA"/>
    <w:lvl w:ilvl="0">
      <w:start w:val="1"/>
      <w:numFmt w:val="decimal"/>
      <w:pStyle w:val="Ttulo1"/>
      <w:lvlText w:val="%1"/>
      <w:lvlJc w:val="left"/>
      <w:pPr>
        <w:tabs>
          <w:tab w:val="num" w:pos="454"/>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518B12A0"/>
    <w:multiLevelType w:val="singleLevel"/>
    <w:tmpl w:val="81EC9844"/>
    <w:lvl w:ilvl="0">
      <w:start w:val="1"/>
      <w:numFmt w:val="decimal"/>
      <w:lvlText w:val="%1."/>
      <w:legacy w:legacy="1" w:legacySpace="0" w:legacyIndent="227"/>
      <w:lvlJc w:val="left"/>
      <w:pPr>
        <w:ind w:left="227" w:hanging="227"/>
      </w:pPr>
    </w:lvl>
  </w:abstractNum>
  <w:abstractNum w:abstractNumId="34" w15:restartNumberingAfterBreak="0">
    <w:nsid w:val="53F769B9"/>
    <w:multiLevelType w:val="multilevel"/>
    <w:tmpl w:val="7F3A4E14"/>
    <w:lvl w:ilvl="0">
      <w:start w:val="1"/>
      <w:numFmt w:val="decimal"/>
      <w:lvlText w:val="%1"/>
      <w:lvlJc w:val="left"/>
      <w:pPr>
        <w:tabs>
          <w:tab w:val="num" w:pos="454"/>
        </w:tabs>
        <w:ind w:left="510" w:hanging="51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C35A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461BA7"/>
    <w:multiLevelType w:val="multilevel"/>
    <w:tmpl w:val="E020E450"/>
    <w:lvl w:ilvl="0">
      <w:start w:val="1"/>
      <w:numFmt w:val="bullet"/>
      <w:lvlText w:val=""/>
      <w:lvlJc w:val="left"/>
      <w:pPr>
        <w:tabs>
          <w:tab w:val="num" w:pos="510"/>
        </w:tabs>
        <w:ind w:left="51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FA0C55"/>
    <w:multiLevelType w:val="hybridMultilevel"/>
    <w:tmpl w:val="709C8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4378E6"/>
    <w:multiLevelType w:val="hybridMultilevel"/>
    <w:tmpl w:val="DE04CA64"/>
    <w:lvl w:ilvl="0" w:tplc="D1DA2662">
      <w:start w:val="1"/>
      <w:numFmt w:val="bullet"/>
      <w:lvlText w:val="•"/>
      <w:lvlJc w:val="left"/>
      <w:pPr>
        <w:tabs>
          <w:tab w:val="num" w:pos="720"/>
        </w:tabs>
        <w:ind w:left="720" w:hanging="360"/>
      </w:pPr>
      <w:rPr>
        <w:rFonts w:ascii="Arial" w:hAnsi="Arial" w:hint="default"/>
      </w:rPr>
    </w:lvl>
    <w:lvl w:ilvl="1" w:tplc="F560F336" w:tentative="1">
      <w:start w:val="1"/>
      <w:numFmt w:val="bullet"/>
      <w:lvlText w:val="•"/>
      <w:lvlJc w:val="left"/>
      <w:pPr>
        <w:tabs>
          <w:tab w:val="num" w:pos="1440"/>
        </w:tabs>
        <w:ind w:left="1440" w:hanging="360"/>
      </w:pPr>
      <w:rPr>
        <w:rFonts w:ascii="Arial" w:hAnsi="Arial" w:hint="default"/>
      </w:rPr>
    </w:lvl>
    <w:lvl w:ilvl="2" w:tplc="1270C952" w:tentative="1">
      <w:start w:val="1"/>
      <w:numFmt w:val="bullet"/>
      <w:lvlText w:val="•"/>
      <w:lvlJc w:val="left"/>
      <w:pPr>
        <w:tabs>
          <w:tab w:val="num" w:pos="2160"/>
        </w:tabs>
        <w:ind w:left="2160" w:hanging="360"/>
      </w:pPr>
      <w:rPr>
        <w:rFonts w:ascii="Arial" w:hAnsi="Arial" w:hint="default"/>
      </w:rPr>
    </w:lvl>
    <w:lvl w:ilvl="3" w:tplc="CD5E25FE" w:tentative="1">
      <w:start w:val="1"/>
      <w:numFmt w:val="bullet"/>
      <w:lvlText w:val="•"/>
      <w:lvlJc w:val="left"/>
      <w:pPr>
        <w:tabs>
          <w:tab w:val="num" w:pos="2880"/>
        </w:tabs>
        <w:ind w:left="2880" w:hanging="360"/>
      </w:pPr>
      <w:rPr>
        <w:rFonts w:ascii="Arial" w:hAnsi="Arial" w:hint="default"/>
      </w:rPr>
    </w:lvl>
    <w:lvl w:ilvl="4" w:tplc="0452245E" w:tentative="1">
      <w:start w:val="1"/>
      <w:numFmt w:val="bullet"/>
      <w:lvlText w:val="•"/>
      <w:lvlJc w:val="left"/>
      <w:pPr>
        <w:tabs>
          <w:tab w:val="num" w:pos="3600"/>
        </w:tabs>
        <w:ind w:left="3600" w:hanging="360"/>
      </w:pPr>
      <w:rPr>
        <w:rFonts w:ascii="Arial" w:hAnsi="Arial" w:hint="default"/>
      </w:rPr>
    </w:lvl>
    <w:lvl w:ilvl="5" w:tplc="8BEEC588" w:tentative="1">
      <w:start w:val="1"/>
      <w:numFmt w:val="bullet"/>
      <w:lvlText w:val="•"/>
      <w:lvlJc w:val="left"/>
      <w:pPr>
        <w:tabs>
          <w:tab w:val="num" w:pos="4320"/>
        </w:tabs>
        <w:ind w:left="4320" w:hanging="360"/>
      </w:pPr>
      <w:rPr>
        <w:rFonts w:ascii="Arial" w:hAnsi="Arial" w:hint="default"/>
      </w:rPr>
    </w:lvl>
    <w:lvl w:ilvl="6" w:tplc="9B1E617E" w:tentative="1">
      <w:start w:val="1"/>
      <w:numFmt w:val="bullet"/>
      <w:lvlText w:val="•"/>
      <w:lvlJc w:val="left"/>
      <w:pPr>
        <w:tabs>
          <w:tab w:val="num" w:pos="5040"/>
        </w:tabs>
        <w:ind w:left="5040" w:hanging="360"/>
      </w:pPr>
      <w:rPr>
        <w:rFonts w:ascii="Arial" w:hAnsi="Arial" w:hint="default"/>
      </w:rPr>
    </w:lvl>
    <w:lvl w:ilvl="7" w:tplc="ADBC9B84" w:tentative="1">
      <w:start w:val="1"/>
      <w:numFmt w:val="bullet"/>
      <w:lvlText w:val="•"/>
      <w:lvlJc w:val="left"/>
      <w:pPr>
        <w:tabs>
          <w:tab w:val="num" w:pos="5760"/>
        </w:tabs>
        <w:ind w:left="5760" w:hanging="360"/>
      </w:pPr>
      <w:rPr>
        <w:rFonts w:ascii="Arial" w:hAnsi="Arial" w:hint="default"/>
      </w:rPr>
    </w:lvl>
    <w:lvl w:ilvl="8" w:tplc="850C916E" w:tentative="1">
      <w:start w:val="1"/>
      <w:numFmt w:val="bullet"/>
      <w:lvlText w:val="•"/>
      <w:lvlJc w:val="left"/>
      <w:pPr>
        <w:tabs>
          <w:tab w:val="num" w:pos="6480"/>
        </w:tabs>
        <w:ind w:left="6480" w:hanging="360"/>
      </w:pPr>
      <w:rPr>
        <w:rFonts w:ascii="Arial" w:hAnsi="Arial" w:hint="default"/>
      </w:rPr>
    </w:lvl>
  </w:abstractNum>
  <w:num w:numId="1">
    <w:abstractNumId w:val="11"/>
    <w:lvlOverride w:ilvl="0">
      <w:lvl w:ilvl="0">
        <w:start w:val="1"/>
        <w:numFmt w:val="bullet"/>
        <w:lvlText w:val=""/>
        <w:legacy w:legacy="1" w:legacySpace="0" w:legacyIndent="227"/>
        <w:lvlJc w:val="left"/>
        <w:pPr>
          <w:ind w:left="227" w:hanging="227"/>
        </w:pPr>
        <w:rPr>
          <w:rFonts w:ascii="Symbol" w:hAnsi="Symbol" w:hint="default"/>
        </w:rPr>
      </w:lvl>
    </w:lvlOverride>
  </w:num>
  <w:num w:numId="2">
    <w:abstractNumId w:val="25"/>
  </w:num>
  <w:num w:numId="3">
    <w:abstractNumId w:val="24"/>
  </w:num>
  <w:num w:numId="4">
    <w:abstractNumId w:val="20"/>
  </w:num>
  <w:num w:numId="5">
    <w:abstractNumId w:val="30"/>
  </w:num>
  <w:num w:numId="6">
    <w:abstractNumId w:val="30"/>
  </w:num>
  <w:num w:numId="7">
    <w:abstractNumId w:val="3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lvlOverride w:ilvl="0">
      <w:lvl w:ilvl="0">
        <w:start w:val="1"/>
        <w:numFmt w:val="bullet"/>
        <w:lvlText w:val=""/>
        <w:legacy w:legacy="1" w:legacySpace="0" w:legacyIndent="227"/>
        <w:lvlJc w:val="left"/>
        <w:pPr>
          <w:ind w:left="227" w:hanging="227"/>
        </w:pPr>
        <w:rPr>
          <w:rFonts w:ascii="Arial" w:hAnsi="Arial" w:cs="Arial" w:hint="default"/>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11"/>
    <w:lvlOverride w:ilvl="0">
      <w:lvl w:ilvl="0">
        <w:start w:val="1"/>
        <w:numFmt w:val="bullet"/>
        <w:lvlText w:val=""/>
        <w:legacy w:legacy="1" w:legacySpace="0" w:legacyIndent="227"/>
        <w:lvlJc w:val="left"/>
        <w:pPr>
          <w:ind w:left="227" w:hanging="227"/>
        </w:pPr>
        <w:rPr>
          <w:rFonts w:ascii="Arial" w:hAnsi="Arial" w:cs="Arial" w:hint="default"/>
        </w:rPr>
      </w:lvl>
    </w:lvlOverride>
  </w:num>
  <w:num w:numId="27">
    <w:abstractNumId w:val="14"/>
  </w:num>
  <w:num w:numId="28">
    <w:abstractNumId w:val="31"/>
  </w:num>
  <w:num w:numId="29">
    <w:abstractNumId w:val="16"/>
  </w:num>
  <w:num w:numId="30">
    <w:abstractNumId w:val="27"/>
  </w:num>
  <w:num w:numId="31">
    <w:abstractNumId w:val="36"/>
  </w:num>
  <w:num w:numId="32">
    <w:abstractNumId w:val="17"/>
  </w:num>
  <w:num w:numId="33">
    <w:abstractNumId w:val="13"/>
  </w:num>
  <w:num w:numId="34">
    <w:abstractNumId w:val="12"/>
  </w:num>
  <w:num w:numId="35">
    <w:abstractNumId w:val="23"/>
  </w:num>
  <w:num w:numId="36">
    <w:abstractNumId w:val="33"/>
  </w:num>
  <w:num w:numId="37">
    <w:abstractNumId w:val="19"/>
  </w:num>
  <w:num w:numId="38">
    <w:abstractNumId w:val="32"/>
  </w:num>
  <w:num w:numId="39">
    <w:abstractNumId w:val="22"/>
  </w:num>
  <w:num w:numId="40">
    <w:abstractNumId w:val="35"/>
  </w:num>
  <w:num w:numId="41">
    <w:abstractNumId w:val="21"/>
  </w:num>
  <w:num w:numId="42">
    <w:abstractNumId w:val="26"/>
  </w:num>
  <w:num w:numId="43">
    <w:abstractNumId w:val="34"/>
  </w:num>
  <w:num w:numId="44">
    <w:abstractNumId w:val="18"/>
  </w:num>
  <w:num w:numId="45">
    <w:abstractNumId w:val="15"/>
  </w:num>
  <w:num w:numId="46">
    <w:abstractNumId w:val="27"/>
  </w:num>
  <w:num w:numId="47">
    <w:abstractNumId w:val="38"/>
  </w:num>
  <w:num w:numId="48">
    <w:abstractNumId w:val="29"/>
  </w:num>
  <w:num w:numId="49">
    <w:abstractNumId w:val="3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3C"/>
    <w:rsid w:val="0000056A"/>
    <w:rsid w:val="00001D94"/>
    <w:rsid w:val="000058CD"/>
    <w:rsid w:val="00006405"/>
    <w:rsid w:val="00007F40"/>
    <w:rsid w:val="00011C8D"/>
    <w:rsid w:val="00015441"/>
    <w:rsid w:val="00025D8F"/>
    <w:rsid w:val="000309B7"/>
    <w:rsid w:val="00030E3E"/>
    <w:rsid w:val="0003135A"/>
    <w:rsid w:val="00034555"/>
    <w:rsid w:val="00040402"/>
    <w:rsid w:val="0004696A"/>
    <w:rsid w:val="00053018"/>
    <w:rsid w:val="0005696A"/>
    <w:rsid w:val="000569E7"/>
    <w:rsid w:val="00067568"/>
    <w:rsid w:val="00073ABE"/>
    <w:rsid w:val="000740BE"/>
    <w:rsid w:val="0007498B"/>
    <w:rsid w:val="0008374A"/>
    <w:rsid w:val="00090710"/>
    <w:rsid w:val="00090731"/>
    <w:rsid w:val="000927C5"/>
    <w:rsid w:val="00092FA6"/>
    <w:rsid w:val="000934BA"/>
    <w:rsid w:val="00094656"/>
    <w:rsid w:val="000A2E55"/>
    <w:rsid w:val="000B1E82"/>
    <w:rsid w:val="000B2266"/>
    <w:rsid w:val="000B7E4C"/>
    <w:rsid w:val="000C006D"/>
    <w:rsid w:val="000C04F0"/>
    <w:rsid w:val="000C4C8F"/>
    <w:rsid w:val="000D033E"/>
    <w:rsid w:val="000D16FA"/>
    <w:rsid w:val="000D1C00"/>
    <w:rsid w:val="000D3597"/>
    <w:rsid w:val="000D6D27"/>
    <w:rsid w:val="000E071F"/>
    <w:rsid w:val="000F0DC5"/>
    <w:rsid w:val="000F4747"/>
    <w:rsid w:val="000F782C"/>
    <w:rsid w:val="00117CC9"/>
    <w:rsid w:val="00120D79"/>
    <w:rsid w:val="0013193E"/>
    <w:rsid w:val="001362F0"/>
    <w:rsid w:val="0013666A"/>
    <w:rsid w:val="00145AF7"/>
    <w:rsid w:val="00162CC8"/>
    <w:rsid w:val="00163AF4"/>
    <w:rsid w:val="00164D7E"/>
    <w:rsid w:val="0016678D"/>
    <w:rsid w:val="00172752"/>
    <w:rsid w:val="00172A1B"/>
    <w:rsid w:val="0018408E"/>
    <w:rsid w:val="00185973"/>
    <w:rsid w:val="00187D64"/>
    <w:rsid w:val="00187E43"/>
    <w:rsid w:val="00190935"/>
    <w:rsid w:val="00197686"/>
    <w:rsid w:val="001A0E09"/>
    <w:rsid w:val="001B255B"/>
    <w:rsid w:val="001B4547"/>
    <w:rsid w:val="001B4A7C"/>
    <w:rsid w:val="001D3E27"/>
    <w:rsid w:val="001D53EB"/>
    <w:rsid w:val="001E21AD"/>
    <w:rsid w:val="001F45CE"/>
    <w:rsid w:val="001F5439"/>
    <w:rsid w:val="0020457A"/>
    <w:rsid w:val="00204E89"/>
    <w:rsid w:val="00210248"/>
    <w:rsid w:val="00210DB8"/>
    <w:rsid w:val="0021134D"/>
    <w:rsid w:val="00213A7D"/>
    <w:rsid w:val="00214AC2"/>
    <w:rsid w:val="002224E1"/>
    <w:rsid w:val="00226E54"/>
    <w:rsid w:val="00227960"/>
    <w:rsid w:val="0023086D"/>
    <w:rsid w:val="00230C00"/>
    <w:rsid w:val="0023104F"/>
    <w:rsid w:val="00231803"/>
    <w:rsid w:val="002354AE"/>
    <w:rsid w:val="0024075B"/>
    <w:rsid w:val="00240D33"/>
    <w:rsid w:val="0024174C"/>
    <w:rsid w:val="0024529B"/>
    <w:rsid w:val="002542EE"/>
    <w:rsid w:val="002639D9"/>
    <w:rsid w:val="00264407"/>
    <w:rsid w:val="00270386"/>
    <w:rsid w:val="0027411A"/>
    <w:rsid w:val="0027506C"/>
    <w:rsid w:val="00281FDA"/>
    <w:rsid w:val="002823FC"/>
    <w:rsid w:val="002974C4"/>
    <w:rsid w:val="002A0162"/>
    <w:rsid w:val="002A4602"/>
    <w:rsid w:val="002A4A69"/>
    <w:rsid w:val="002A56B5"/>
    <w:rsid w:val="002B406E"/>
    <w:rsid w:val="002B53C3"/>
    <w:rsid w:val="002B66F5"/>
    <w:rsid w:val="002B7863"/>
    <w:rsid w:val="002C110C"/>
    <w:rsid w:val="002D34CD"/>
    <w:rsid w:val="002E323E"/>
    <w:rsid w:val="002E36AF"/>
    <w:rsid w:val="002E5AD3"/>
    <w:rsid w:val="002E6BA4"/>
    <w:rsid w:val="002F3CD1"/>
    <w:rsid w:val="002F3D2A"/>
    <w:rsid w:val="00302DE4"/>
    <w:rsid w:val="00305345"/>
    <w:rsid w:val="00307282"/>
    <w:rsid w:val="00307D1B"/>
    <w:rsid w:val="0031466D"/>
    <w:rsid w:val="00316E8F"/>
    <w:rsid w:val="0032462A"/>
    <w:rsid w:val="00330F5E"/>
    <w:rsid w:val="00334C04"/>
    <w:rsid w:val="00341AEA"/>
    <w:rsid w:val="00341F67"/>
    <w:rsid w:val="0035112D"/>
    <w:rsid w:val="003606CA"/>
    <w:rsid w:val="00360BC6"/>
    <w:rsid w:val="0036104B"/>
    <w:rsid w:val="00362269"/>
    <w:rsid w:val="003633D4"/>
    <w:rsid w:val="003655E1"/>
    <w:rsid w:val="00371063"/>
    <w:rsid w:val="00372CA7"/>
    <w:rsid w:val="00376180"/>
    <w:rsid w:val="00377276"/>
    <w:rsid w:val="00377424"/>
    <w:rsid w:val="00394942"/>
    <w:rsid w:val="003949F3"/>
    <w:rsid w:val="003A3A01"/>
    <w:rsid w:val="003B0216"/>
    <w:rsid w:val="003B13D1"/>
    <w:rsid w:val="003B2F07"/>
    <w:rsid w:val="003B33F7"/>
    <w:rsid w:val="003B35BB"/>
    <w:rsid w:val="003B7599"/>
    <w:rsid w:val="003C1A34"/>
    <w:rsid w:val="003C4911"/>
    <w:rsid w:val="003C5BCA"/>
    <w:rsid w:val="003D6DAC"/>
    <w:rsid w:val="003E2A5E"/>
    <w:rsid w:val="003E3032"/>
    <w:rsid w:val="003E5997"/>
    <w:rsid w:val="003E5A23"/>
    <w:rsid w:val="003F185F"/>
    <w:rsid w:val="003F1DCF"/>
    <w:rsid w:val="003F4765"/>
    <w:rsid w:val="003F65A6"/>
    <w:rsid w:val="00414563"/>
    <w:rsid w:val="0041626B"/>
    <w:rsid w:val="00423551"/>
    <w:rsid w:val="00423F1B"/>
    <w:rsid w:val="00426C62"/>
    <w:rsid w:val="0042772B"/>
    <w:rsid w:val="00433441"/>
    <w:rsid w:val="00435214"/>
    <w:rsid w:val="00435D07"/>
    <w:rsid w:val="00436948"/>
    <w:rsid w:val="0043737C"/>
    <w:rsid w:val="00442A6C"/>
    <w:rsid w:val="004435BA"/>
    <w:rsid w:val="00444190"/>
    <w:rsid w:val="00453C76"/>
    <w:rsid w:val="00454DD4"/>
    <w:rsid w:val="00456287"/>
    <w:rsid w:val="004705AF"/>
    <w:rsid w:val="00471B63"/>
    <w:rsid w:val="0047305E"/>
    <w:rsid w:val="00473617"/>
    <w:rsid w:val="00476386"/>
    <w:rsid w:val="00477F90"/>
    <w:rsid w:val="00484DD3"/>
    <w:rsid w:val="00486D71"/>
    <w:rsid w:val="004918B5"/>
    <w:rsid w:val="004956C3"/>
    <w:rsid w:val="00495761"/>
    <w:rsid w:val="00497AD6"/>
    <w:rsid w:val="004C20E7"/>
    <w:rsid w:val="004C2656"/>
    <w:rsid w:val="004C2812"/>
    <w:rsid w:val="004D189F"/>
    <w:rsid w:val="004D49E8"/>
    <w:rsid w:val="004D4E83"/>
    <w:rsid w:val="004D6665"/>
    <w:rsid w:val="004E0C9D"/>
    <w:rsid w:val="004F16B4"/>
    <w:rsid w:val="00500895"/>
    <w:rsid w:val="005010B4"/>
    <w:rsid w:val="00501B8C"/>
    <w:rsid w:val="0050369B"/>
    <w:rsid w:val="00504743"/>
    <w:rsid w:val="0050621E"/>
    <w:rsid w:val="00511908"/>
    <w:rsid w:val="00512421"/>
    <w:rsid w:val="00514982"/>
    <w:rsid w:val="0051658B"/>
    <w:rsid w:val="00517D45"/>
    <w:rsid w:val="00521BC8"/>
    <w:rsid w:val="0052599C"/>
    <w:rsid w:val="00526E15"/>
    <w:rsid w:val="00531942"/>
    <w:rsid w:val="00531E07"/>
    <w:rsid w:val="00532F36"/>
    <w:rsid w:val="00535B82"/>
    <w:rsid w:val="0053704E"/>
    <w:rsid w:val="0053710F"/>
    <w:rsid w:val="005377DD"/>
    <w:rsid w:val="00564ED7"/>
    <w:rsid w:val="00571515"/>
    <w:rsid w:val="005808CB"/>
    <w:rsid w:val="005846B6"/>
    <w:rsid w:val="00584C20"/>
    <w:rsid w:val="00585F4C"/>
    <w:rsid w:val="00591219"/>
    <w:rsid w:val="005A2E29"/>
    <w:rsid w:val="005A5F79"/>
    <w:rsid w:val="005B0EF1"/>
    <w:rsid w:val="005B32AC"/>
    <w:rsid w:val="005B3D33"/>
    <w:rsid w:val="005C70FB"/>
    <w:rsid w:val="005D172C"/>
    <w:rsid w:val="005E026B"/>
    <w:rsid w:val="005E18E0"/>
    <w:rsid w:val="005E316C"/>
    <w:rsid w:val="005F4EB3"/>
    <w:rsid w:val="005F793A"/>
    <w:rsid w:val="00604BA8"/>
    <w:rsid w:val="006052E9"/>
    <w:rsid w:val="0061213E"/>
    <w:rsid w:val="0061522E"/>
    <w:rsid w:val="00616817"/>
    <w:rsid w:val="00620E18"/>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B8D"/>
    <w:rsid w:val="00674CEB"/>
    <w:rsid w:val="006750C2"/>
    <w:rsid w:val="006778FD"/>
    <w:rsid w:val="00680016"/>
    <w:rsid w:val="0068057D"/>
    <w:rsid w:val="006856F2"/>
    <w:rsid w:val="00690F07"/>
    <w:rsid w:val="00692A47"/>
    <w:rsid w:val="006A1D3F"/>
    <w:rsid w:val="006A5D0F"/>
    <w:rsid w:val="006A645F"/>
    <w:rsid w:val="006B184A"/>
    <w:rsid w:val="006C0AD3"/>
    <w:rsid w:val="006C74CC"/>
    <w:rsid w:val="006D63CD"/>
    <w:rsid w:val="006E031A"/>
    <w:rsid w:val="006F1F04"/>
    <w:rsid w:val="006F257F"/>
    <w:rsid w:val="006F3C87"/>
    <w:rsid w:val="00700C3C"/>
    <w:rsid w:val="007027E6"/>
    <w:rsid w:val="0070371D"/>
    <w:rsid w:val="00706A12"/>
    <w:rsid w:val="0070709B"/>
    <w:rsid w:val="007111A3"/>
    <w:rsid w:val="00712089"/>
    <w:rsid w:val="00714E9D"/>
    <w:rsid w:val="00722FCD"/>
    <w:rsid w:val="00726A40"/>
    <w:rsid w:val="00726F80"/>
    <w:rsid w:val="0073443D"/>
    <w:rsid w:val="00735682"/>
    <w:rsid w:val="0074633C"/>
    <w:rsid w:val="0074741C"/>
    <w:rsid w:val="00750E7D"/>
    <w:rsid w:val="00753629"/>
    <w:rsid w:val="007608F0"/>
    <w:rsid w:val="007626F0"/>
    <w:rsid w:val="0076605E"/>
    <w:rsid w:val="00775796"/>
    <w:rsid w:val="00780F47"/>
    <w:rsid w:val="00791F63"/>
    <w:rsid w:val="007A08F7"/>
    <w:rsid w:val="007A3249"/>
    <w:rsid w:val="007A52AC"/>
    <w:rsid w:val="007C1B8F"/>
    <w:rsid w:val="007C7941"/>
    <w:rsid w:val="007D0A21"/>
    <w:rsid w:val="007D1350"/>
    <w:rsid w:val="007E0352"/>
    <w:rsid w:val="007F1373"/>
    <w:rsid w:val="007F3BF6"/>
    <w:rsid w:val="00807BBC"/>
    <w:rsid w:val="00810F00"/>
    <w:rsid w:val="0081281B"/>
    <w:rsid w:val="008141F8"/>
    <w:rsid w:val="00815B36"/>
    <w:rsid w:val="008175BD"/>
    <w:rsid w:val="00831B2C"/>
    <w:rsid w:val="008338A5"/>
    <w:rsid w:val="0083409A"/>
    <w:rsid w:val="00837AB8"/>
    <w:rsid w:val="0084618C"/>
    <w:rsid w:val="0084658F"/>
    <w:rsid w:val="00850810"/>
    <w:rsid w:val="00852E68"/>
    <w:rsid w:val="00871A19"/>
    <w:rsid w:val="00872347"/>
    <w:rsid w:val="00873A48"/>
    <w:rsid w:val="008940AB"/>
    <w:rsid w:val="008946C9"/>
    <w:rsid w:val="00895F20"/>
    <w:rsid w:val="008A281F"/>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4402"/>
    <w:rsid w:val="00905DD2"/>
    <w:rsid w:val="009079EF"/>
    <w:rsid w:val="00912D08"/>
    <w:rsid w:val="009236C9"/>
    <w:rsid w:val="00927042"/>
    <w:rsid w:val="0093247D"/>
    <w:rsid w:val="00933633"/>
    <w:rsid w:val="00933AD3"/>
    <w:rsid w:val="00942F71"/>
    <w:rsid w:val="009459F1"/>
    <w:rsid w:val="00950D0B"/>
    <w:rsid w:val="00957940"/>
    <w:rsid w:val="00957AEF"/>
    <w:rsid w:val="00960D65"/>
    <w:rsid w:val="00963282"/>
    <w:rsid w:val="00963FCB"/>
    <w:rsid w:val="009702E3"/>
    <w:rsid w:val="00984E32"/>
    <w:rsid w:val="0098549F"/>
    <w:rsid w:val="0098555B"/>
    <w:rsid w:val="00990BBC"/>
    <w:rsid w:val="00991EFC"/>
    <w:rsid w:val="00993021"/>
    <w:rsid w:val="009935A9"/>
    <w:rsid w:val="00995A25"/>
    <w:rsid w:val="00997385"/>
    <w:rsid w:val="00997C09"/>
    <w:rsid w:val="009A1677"/>
    <w:rsid w:val="009A2666"/>
    <w:rsid w:val="009A3855"/>
    <w:rsid w:val="009A411B"/>
    <w:rsid w:val="009A5950"/>
    <w:rsid w:val="009C1123"/>
    <w:rsid w:val="009C1481"/>
    <w:rsid w:val="009C3E60"/>
    <w:rsid w:val="009C411C"/>
    <w:rsid w:val="009C54F1"/>
    <w:rsid w:val="009D5432"/>
    <w:rsid w:val="009D627C"/>
    <w:rsid w:val="009E0616"/>
    <w:rsid w:val="009E2957"/>
    <w:rsid w:val="009E4E69"/>
    <w:rsid w:val="009E649D"/>
    <w:rsid w:val="00A03CD2"/>
    <w:rsid w:val="00A06578"/>
    <w:rsid w:val="00A10B22"/>
    <w:rsid w:val="00A12702"/>
    <w:rsid w:val="00A13BEE"/>
    <w:rsid w:val="00A21E3F"/>
    <w:rsid w:val="00A24F12"/>
    <w:rsid w:val="00A2627C"/>
    <w:rsid w:val="00A26846"/>
    <w:rsid w:val="00A32D1E"/>
    <w:rsid w:val="00A33255"/>
    <w:rsid w:val="00A34487"/>
    <w:rsid w:val="00A3516F"/>
    <w:rsid w:val="00A35229"/>
    <w:rsid w:val="00A37FEA"/>
    <w:rsid w:val="00A40343"/>
    <w:rsid w:val="00A42D6A"/>
    <w:rsid w:val="00A442F2"/>
    <w:rsid w:val="00A504B6"/>
    <w:rsid w:val="00A52DF4"/>
    <w:rsid w:val="00A57525"/>
    <w:rsid w:val="00A652A7"/>
    <w:rsid w:val="00A82F18"/>
    <w:rsid w:val="00A83872"/>
    <w:rsid w:val="00A85F41"/>
    <w:rsid w:val="00A97265"/>
    <w:rsid w:val="00AA19EB"/>
    <w:rsid w:val="00AA4B05"/>
    <w:rsid w:val="00AB2269"/>
    <w:rsid w:val="00AB2CDF"/>
    <w:rsid w:val="00AB5273"/>
    <w:rsid w:val="00AC01DC"/>
    <w:rsid w:val="00AC456C"/>
    <w:rsid w:val="00AC683B"/>
    <w:rsid w:val="00AD2E51"/>
    <w:rsid w:val="00AE0CA7"/>
    <w:rsid w:val="00AE7146"/>
    <w:rsid w:val="00AF2CE7"/>
    <w:rsid w:val="00AF5E1A"/>
    <w:rsid w:val="00B02D5D"/>
    <w:rsid w:val="00B06354"/>
    <w:rsid w:val="00B07D10"/>
    <w:rsid w:val="00B13B2F"/>
    <w:rsid w:val="00B16A67"/>
    <w:rsid w:val="00B2046F"/>
    <w:rsid w:val="00B22932"/>
    <w:rsid w:val="00B2350A"/>
    <w:rsid w:val="00B31C27"/>
    <w:rsid w:val="00B33058"/>
    <w:rsid w:val="00B34E02"/>
    <w:rsid w:val="00B372A9"/>
    <w:rsid w:val="00B37D11"/>
    <w:rsid w:val="00B40B82"/>
    <w:rsid w:val="00B41F94"/>
    <w:rsid w:val="00B469AD"/>
    <w:rsid w:val="00B47023"/>
    <w:rsid w:val="00B4764D"/>
    <w:rsid w:val="00B52C8F"/>
    <w:rsid w:val="00B55008"/>
    <w:rsid w:val="00B55961"/>
    <w:rsid w:val="00B573E7"/>
    <w:rsid w:val="00B57C98"/>
    <w:rsid w:val="00B725D1"/>
    <w:rsid w:val="00B752BF"/>
    <w:rsid w:val="00B754A2"/>
    <w:rsid w:val="00B75A88"/>
    <w:rsid w:val="00B8034A"/>
    <w:rsid w:val="00B86301"/>
    <w:rsid w:val="00B90577"/>
    <w:rsid w:val="00B9219B"/>
    <w:rsid w:val="00B927C6"/>
    <w:rsid w:val="00BA0EDB"/>
    <w:rsid w:val="00BA485F"/>
    <w:rsid w:val="00BA5679"/>
    <w:rsid w:val="00BA5815"/>
    <w:rsid w:val="00BA6773"/>
    <w:rsid w:val="00BA705B"/>
    <w:rsid w:val="00BB483F"/>
    <w:rsid w:val="00BC02E5"/>
    <w:rsid w:val="00BC0E60"/>
    <w:rsid w:val="00BC26A5"/>
    <w:rsid w:val="00BC69FA"/>
    <w:rsid w:val="00BD55E1"/>
    <w:rsid w:val="00BD7183"/>
    <w:rsid w:val="00BE0FFB"/>
    <w:rsid w:val="00BE1517"/>
    <w:rsid w:val="00BE18BA"/>
    <w:rsid w:val="00BF4592"/>
    <w:rsid w:val="00BF6409"/>
    <w:rsid w:val="00C0016F"/>
    <w:rsid w:val="00C00CEB"/>
    <w:rsid w:val="00C04C3A"/>
    <w:rsid w:val="00C05153"/>
    <w:rsid w:val="00C064A4"/>
    <w:rsid w:val="00C20A4B"/>
    <w:rsid w:val="00C22642"/>
    <w:rsid w:val="00C2501E"/>
    <w:rsid w:val="00C315CF"/>
    <w:rsid w:val="00C43226"/>
    <w:rsid w:val="00C43737"/>
    <w:rsid w:val="00C44013"/>
    <w:rsid w:val="00C453BD"/>
    <w:rsid w:val="00C45C81"/>
    <w:rsid w:val="00C46EFA"/>
    <w:rsid w:val="00C51C56"/>
    <w:rsid w:val="00C60104"/>
    <w:rsid w:val="00C6285A"/>
    <w:rsid w:val="00C62E7B"/>
    <w:rsid w:val="00C64E7D"/>
    <w:rsid w:val="00C70E71"/>
    <w:rsid w:val="00C73FE1"/>
    <w:rsid w:val="00C8067F"/>
    <w:rsid w:val="00C837A2"/>
    <w:rsid w:val="00C91263"/>
    <w:rsid w:val="00CA4494"/>
    <w:rsid w:val="00CA4564"/>
    <w:rsid w:val="00CB2916"/>
    <w:rsid w:val="00CD0021"/>
    <w:rsid w:val="00CD0BD7"/>
    <w:rsid w:val="00CD4538"/>
    <w:rsid w:val="00CE223C"/>
    <w:rsid w:val="00CF3131"/>
    <w:rsid w:val="00CF3BE1"/>
    <w:rsid w:val="00D00243"/>
    <w:rsid w:val="00D014AB"/>
    <w:rsid w:val="00D05ECD"/>
    <w:rsid w:val="00D073CB"/>
    <w:rsid w:val="00D24964"/>
    <w:rsid w:val="00D30140"/>
    <w:rsid w:val="00D36EBA"/>
    <w:rsid w:val="00D40AC2"/>
    <w:rsid w:val="00D4100E"/>
    <w:rsid w:val="00D43437"/>
    <w:rsid w:val="00D53522"/>
    <w:rsid w:val="00D54466"/>
    <w:rsid w:val="00D63A3C"/>
    <w:rsid w:val="00D6724D"/>
    <w:rsid w:val="00D6791A"/>
    <w:rsid w:val="00D707E2"/>
    <w:rsid w:val="00D75A83"/>
    <w:rsid w:val="00D87891"/>
    <w:rsid w:val="00D96B09"/>
    <w:rsid w:val="00D96C7F"/>
    <w:rsid w:val="00DB0063"/>
    <w:rsid w:val="00DB03EE"/>
    <w:rsid w:val="00DC198D"/>
    <w:rsid w:val="00DC1E99"/>
    <w:rsid w:val="00DC72BF"/>
    <w:rsid w:val="00DD0149"/>
    <w:rsid w:val="00DE09DF"/>
    <w:rsid w:val="00DE2420"/>
    <w:rsid w:val="00DE7B95"/>
    <w:rsid w:val="00DF110D"/>
    <w:rsid w:val="00DF1892"/>
    <w:rsid w:val="00DF45D3"/>
    <w:rsid w:val="00E02E86"/>
    <w:rsid w:val="00E14595"/>
    <w:rsid w:val="00E15CDF"/>
    <w:rsid w:val="00E213DC"/>
    <w:rsid w:val="00E24197"/>
    <w:rsid w:val="00E323DF"/>
    <w:rsid w:val="00E44646"/>
    <w:rsid w:val="00E46F15"/>
    <w:rsid w:val="00E50599"/>
    <w:rsid w:val="00E5102D"/>
    <w:rsid w:val="00E51A46"/>
    <w:rsid w:val="00E5254C"/>
    <w:rsid w:val="00E60F8C"/>
    <w:rsid w:val="00E61B42"/>
    <w:rsid w:val="00E76629"/>
    <w:rsid w:val="00E774B9"/>
    <w:rsid w:val="00E92398"/>
    <w:rsid w:val="00E95C19"/>
    <w:rsid w:val="00EA69A4"/>
    <w:rsid w:val="00EB0717"/>
    <w:rsid w:val="00EB4F99"/>
    <w:rsid w:val="00EB5DD7"/>
    <w:rsid w:val="00EB6167"/>
    <w:rsid w:val="00EC2435"/>
    <w:rsid w:val="00EC5065"/>
    <w:rsid w:val="00EC76EB"/>
    <w:rsid w:val="00ED2284"/>
    <w:rsid w:val="00ED3273"/>
    <w:rsid w:val="00ED4B90"/>
    <w:rsid w:val="00ED6091"/>
    <w:rsid w:val="00ED7231"/>
    <w:rsid w:val="00EE1957"/>
    <w:rsid w:val="00EE516F"/>
    <w:rsid w:val="00F061A0"/>
    <w:rsid w:val="00F070EE"/>
    <w:rsid w:val="00F07CC8"/>
    <w:rsid w:val="00F1253E"/>
    <w:rsid w:val="00F14F53"/>
    <w:rsid w:val="00F1693C"/>
    <w:rsid w:val="00F201E5"/>
    <w:rsid w:val="00F314E2"/>
    <w:rsid w:val="00F33250"/>
    <w:rsid w:val="00F342C5"/>
    <w:rsid w:val="00F3520B"/>
    <w:rsid w:val="00F356C3"/>
    <w:rsid w:val="00F41EE4"/>
    <w:rsid w:val="00F43471"/>
    <w:rsid w:val="00F4449B"/>
    <w:rsid w:val="00F44FF9"/>
    <w:rsid w:val="00F52239"/>
    <w:rsid w:val="00F56CEA"/>
    <w:rsid w:val="00F60976"/>
    <w:rsid w:val="00F6216E"/>
    <w:rsid w:val="00F63D29"/>
    <w:rsid w:val="00F67D52"/>
    <w:rsid w:val="00F70102"/>
    <w:rsid w:val="00F732B6"/>
    <w:rsid w:val="00F74CE0"/>
    <w:rsid w:val="00F77CFD"/>
    <w:rsid w:val="00F829D8"/>
    <w:rsid w:val="00F83CA8"/>
    <w:rsid w:val="00F850B0"/>
    <w:rsid w:val="00F86D8E"/>
    <w:rsid w:val="00F93F65"/>
    <w:rsid w:val="00F95511"/>
    <w:rsid w:val="00F9578C"/>
    <w:rsid w:val="00FC3D76"/>
    <w:rsid w:val="00FC464E"/>
    <w:rsid w:val="00FC5481"/>
    <w:rsid w:val="00FD0A36"/>
    <w:rsid w:val="00FD146B"/>
    <w:rsid w:val="00FE08C7"/>
    <w:rsid w:val="00FE0F5C"/>
    <w:rsid w:val="00FE1DA6"/>
    <w:rsid w:val="00FE7AC7"/>
    <w:rsid w:val="00FF06DB"/>
    <w:rsid w:val="00FF29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60766C"/>
  <w15:docId w15:val="{DFAA7382-0238-4841-8542-58D4940B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25D1"/>
    <w:pPr>
      <w:overflowPunct w:val="0"/>
      <w:autoSpaceDE w:val="0"/>
      <w:autoSpaceDN w:val="0"/>
      <w:adjustRightInd w:val="0"/>
      <w:spacing w:line="240" w:lineRule="exact"/>
      <w:ind w:firstLine="227"/>
      <w:jc w:val="both"/>
      <w:textAlignment w:val="baseline"/>
    </w:pPr>
    <w:rPr>
      <w:lang w:val="es-ES_tradnl"/>
    </w:rPr>
  </w:style>
  <w:style w:type="paragraph" w:styleId="Ttulo1">
    <w:name w:val="heading 1"/>
    <w:basedOn w:val="Normal"/>
    <w:next w:val="Normal"/>
    <w:qFormat/>
    <w:rsid w:val="002B66F5"/>
    <w:pPr>
      <w:keepNext/>
      <w:keepLines/>
      <w:numPr>
        <w:numId w:val="38"/>
      </w:numPr>
      <w:tabs>
        <w:tab w:val="clear" w:pos="454"/>
        <w:tab w:val="left" w:pos="567"/>
      </w:tabs>
      <w:suppressAutoHyphens/>
      <w:spacing w:before="480" w:after="240" w:line="280" w:lineRule="exact"/>
      <w:jc w:val="left"/>
      <w:outlineLvl w:val="0"/>
    </w:pPr>
    <w:rPr>
      <w:b/>
      <w:sz w:val="24"/>
    </w:rPr>
  </w:style>
  <w:style w:type="paragraph" w:styleId="Ttulo2">
    <w:name w:val="heading 2"/>
    <w:basedOn w:val="Normal"/>
    <w:next w:val="Normal"/>
    <w:qFormat/>
    <w:rsid w:val="002B66F5"/>
    <w:pPr>
      <w:keepNext/>
      <w:keepLines/>
      <w:numPr>
        <w:ilvl w:val="1"/>
        <w:numId w:val="38"/>
      </w:numPr>
      <w:suppressAutoHyphens/>
      <w:spacing w:before="340" w:after="200"/>
      <w:outlineLvl w:val="1"/>
    </w:pPr>
    <w:rPr>
      <w:b/>
    </w:rPr>
  </w:style>
  <w:style w:type="paragraph" w:styleId="Ttulo3">
    <w:name w:val="heading 3"/>
    <w:basedOn w:val="Normal"/>
    <w:next w:val="Normal"/>
    <w:qFormat/>
    <w:rsid w:val="002B66F5"/>
    <w:pPr>
      <w:keepNext/>
      <w:keepLines/>
      <w:numPr>
        <w:ilvl w:val="2"/>
        <w:numId w:val="38"/>
      </w:numPr>
      <w:suppressAutoHyphens/>
      <w:spacing w:before="340" w:after="200"/>
      <w:outlineLvl w:val="2"/>
    </w:pPr>
    <w:rPr>
      <w:b/>
    </w:rPr>
  </w:style>
  <w:style w:type="paragraph" w:styleId="Ttulo4">
    <w:name w:val="heading 4"/>
    <w:basedOn w:val="Normal"/>
    <w:next w:val="Normal"/>
    <w:qFormat/>
    <w:rsid w:val="002B66F5"/>
    <w:pPr>
      <w:keepNext/>
      <w:tabs>
        <w:tab w:val="left" w:pos="680"/>
      </w:tabs>
      <w:spacing w:before="200" w:after="80"/>
      <w:ind w:firstLine="0"/>
      <w:jc w:val="left"/>
      <w:outlineLvl w:val="3"/>
    </w:pPr>
    <w:rPr>
      <w:i/>
      <w:sz w:val="18"/>
    </w:rPr>
  </w:style>
  <w:style w:type="paragraph" w:styleId="Ttulo5">
    <w:name w:val="heading 5"/>
    <w:basedOn w:val="Normal"/>
    <w:next w:val="Normal"/>
    <w:qFormat/>
    <w:rsid w:val="002B66F5"/>
    <w:pPr>
      <w:numPr>
        <w:ilvl w:val="4"/>
        <w:numId w:val="38"/>
      </w:numPr>
      <w:spacing w:before="240" w:after="60"/>
      <w:outlineLvl w:val="4"/>
    </w:pPr>
    <w:rPr>
      <w:rFonts w:ascii="Arial" w:hAnsi="Arial"/>
      <w:sz w:val="22"/>
    </w:rPr>
  </w:style>
  <w:style w:type="paragraph" w:styleId="Ttulo6">
    <w:name w:val="heading 6"/>
    <w:basedOn w:val="Normal"/>
    <w:next w:val="Normal"/>
    <w:qFormat/>
    <w:rsid w:val="002B66F5"/>
    <w:pPr>
      <w:numPr>
        <w:ilvl w:val="5"/>
        <w:numId w:val="38"/>
      </w:numPr>
      <w:spacing w:before="240" w:after="60"/>
      <w:outlineLvl w:val="5"/>
    </w:pPr>
    <w:rPr>
      <w:i/>
      <w:sz w:val="22"/>
    </w:rPr>
  </w:style>
  <w:style w:type="paragraph" w:styleId="Ttulo7">
    <w:name w:val="heading 7"/>
    <w:basedOn w:val="Normal"/>
    <w:next w:val="Normal"/>
    <w:qFormat/>
    <w:rsid w:val="002B66F5"/>
    <w:pPr>
      <w:numPr>
        <w:ilvl w:val="6"/>
        <w:numId w:val="38"/>
      </w:numPr>
      <w:spacing w:before="240" w:after="60"/>
      <w:outlineLvl w:val="6"/>
    </w:pPr>
    <w:rPr>
      <w:rFonts w:ascii="Arial" w:hAnsi="Arial"/>
    </w:rPr>
  </w:style>
  <w:style w:type="paragraph" w:styleId="Ttulo8">
    <w:name w:val="heading 8"/>
    <w:basedOn w:val="Normal"/>
    <w:next w:val="Normal"/>
    <w:qFormat/>
    <w:rsid w:val="002B66F5"/>
    <w:pPr>
      <w:numPr>
        <w:ilvl w:val="7"/>
        <w:numId w:val="38"/>
      </w:numPr>
      <w:spacing w:before="240" w:after="60"/>
      <w:outlineLvl w:val="7"/>
    </w:pPr>
    <w:rPr>
      <w:rFonts w:ascii="Arial" w:hAnsi="Arial"/>
      <w:i/>
    </w:rPr>
  </w:style>
  <w:style w:type="paragraph" w:styleId="Ttulo9">
    <w:name w:val="heading 9"/>
    <w:basedOn w:val="Normal"/>
    <w:next w:val="Normal"/>
    <w:qFormat/>
    <w:rsid w:val="002B66F5"/>
    <w:pPr>
      <w:numPr>
        <w:ilvl w:val="8"/>
        <w:numId w:val="38"/>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a">
    <w:name w:val="p1a"/>
    <w:basedOn w:val="Normal"/>
    <w:next w:val="Normal"/>
    <w:rsid w:val="0053704E"/>
    <w:pPr>
      <w:ind w:firstLine="0"/>
    </w:pPr>
  </w:style>
  <w:style w:type="paragraph" w:customStyle="1" w:styleId="abstract">
    <w:name w:val="abstract"/>
    <w:basedOn w:val="p1a"/>
    <w:rsid w:val="00C91263"/>
    <w:pPr>
      <w:spacing w:before="600" w:after="120" w:line="220" w:lineRule="exact"/>
      <w:ind w:left="567" w:right="567"/>
      <w:contextualSpacing/>
    </w:pPr>
    <w:rPr>
      <w:sz w:val="18"/>
    </w:rPr>
  </w:style>
  <w:style w:type="paragraph" w:customStyle="1" w:styleId="address">
    <w:name w:val="address"/>
    <w:basedOn w:val="p1a"/>
    <w:rsid w:val="0053704E"/>
    <w:pPr>
      <w:jc w:val="center"/>
    </w:pPr>
    <w:rPr>
      <w:sz w:val="18"/>
    </w:rPr>
  </w:style>
  <w:style w:type="paragraph" w:customStyle="1" w:styleId="author">
    <w:name w:val="author"/>
    <w:basedOn w:val="p1a"/>
    <w:next w:val="address"/>
    <w:rsid w:val="0053704E"/>
    <w:pPr>
      <w:spacing w:after="220"/>
      <w:jc w:val="center"/>
    </w:pPr>
  </w:style>
  <w:style w:type="paragraph" w:styleId="Descripcin">
    <w:name w:val="caption"/>
    <w:basedOn w:val="Normal"/>
    <w:next w:val="Normal"/>
    <w:qFormat/>
    <w:rsid w:val="0053704E"/>
    <w:pPr>
      <w:spacing w:before="120" w:after="120"/>
    </w:pPr>
    <w:rPr>
      <w:b/>
    </w:rPr>
  </w:style>
  <w:style w:type="paragraph" w:customStyle="1" w:styleId="image">
    <w:name w:val="image"/>
    <w:basedOn w:val="p1a"/>
    <w:next w:val="p1a"/>
    <w:rsid w:val="008B1558"/>
    <w:pPr>
      <w:spacing w:before="240" w:after="120" w:line="240" w:lineRule="auto"/>
      <w:jc w:val="center"/>
    </w:pPr>
  </w:style>
  <w:style w:type="paragraph" w:customStyle="1" w:styleId="bulletitem">
    <w:name w:val="bullet item"/>
    <w:basedOn w:val="Normal"/>
    <w:rsid w:val="006E031A"/>
    <w:pPr>
      <w:numPr>
        <w:numId w:val="30"/>
      </w:numPr>
      <w:spacing w:before="120" w:after="120"/>
      <w:contextualSpacing/>
    </w:pPr>
  </w:style>
  <w:style w:type="paragraph" w:customStyle="1" w:styleId="dashitem">
    <w:name w:val="dash item"/>
    <w:basedOn w:val="bulletitem"/>
    <w:rsid w:val="00C6285A"/>
    <w:pPr>
      <w:numPr>
        <w:numId w:val="27"/>
      </w:numPr>
      <w:spacing w:before="80" w:after="80"/>
    </w:pPr>
  </w:style>
  <w:style w:type="paragraph" w:customStyle="1" w:styleId="equation">
    <w:name w:val="equation"/>
    <w:basedOn w:val="Normal"/>
    <w:next w:val="p1a"/>
    <w:rsid w:val="0053704E"/>
    <w:pPr>
      <w:tabs>
        <w:tab w:val="left" w:pos="6237"/>
      </w:tabs>
      <w:spacing w:before="120" w:after="120"/>
      <w:ind w:left="227"/>
      <w:jc w:val="center"/>
    </w:pPr>
  </w:style>
  <w:style w:type="paragraph" w:customStyle="1" w:styleId="figurecaption">
    <w:name w:val="figure caption"/>
    <w:basedOn w:val="Normal"/>
    <w:next w:val="p1a"/>
    <w:rsid w:val="00454DD4"/>
    <w:pPr>
      <w:keepNext/>
      <w:keepLines/>
      <w:spacing w:before="120" w:after="240" w:line="220" w:lineRule="exact"/>
      <w:ind w:firstLine="0"/>
      <w:jc w:val="center"/>
    </w:pPr>
    <w:rPr>
      <w:sz w:val="18"/>
    </w:rPr>
  </w:style>
  <w:style w:type="paragraph" w:styleId="Textonotapie">
    <w:name w:val="footnote text"/>
    <w:basedOn w:val="Normal"/>
    <w:semiHidden/>
    <w:rsid w:val="0053704E"/>
    <w:pPr>
      <w:tabs>
        <w:tab w:val="left" w:pos="170"/>
      </w:tabs>
      <w:spacing w:line="220" w:lineRule="exact"/>
      <w:ind w:left="170" w:hanging="170"/>
    </w:pPr>
    <w:rPr>
      <w:sz w:val="18"/>
    </w:rPr>
  </w:style>
  <w:style w:type="character" w:styleId="Hipervnculo">
    <w:name w:val="Hyperlink"/>
    <w:basedOn w:val="Fuentedeprrafopredeter"/>
    <w:rsid w:val="00BA5679"/>
    <w:rPr>
      <w:color w:val="0000FF"/>
      <w:u w:val="single"/>
    </w:rPr>
  </w:style>
  <w:style w:type="character" w:styleId="Refdenotaalpie">
    <w:name w:val="footnote reference"/>
    <w:basedOn w:val="Fuentedeprrafopredeter"/>
    <w:semiHidden/>
    <w:rsid w:val="0053704E"/>
    <w:rPr>
      <w:position w:val="6"/>
      <w:sz w:val="12"/>
      <w:vertAlign w:val="baseline"/>
    </w:rPr>
  </w:style>
  <w:style w:type="paragraph" w:styleId="Piedepgina">
    <w:name w:val="footer"/>
    <w:basedOn w:val="Normal"/>
    <w:link w:val="PiedepginaCar"/>
    <w:uiPriority w:val="99"/>
    <w:rsid w:val="0053704E"/>
    <w:pPr>
      <w:tabs>
        <w:tab w:val="center" w:pos="4536"/>
        <w:tab w:val="right" w:pos="9072"/>
      </w:tabs>
    </w:pPr>
  </w:style>
  <w:style w:type="paragraph" w:customStyle="1" w:styleId="heading1">
    <w:name w:val="heading1"/>
    <w:basedOn w:val="Ttulo1"/>
    <w:next w:val="p1a"/>
    <w:rsid w:val="002B66F5"/>
  </w:style>
  <w:style w:type="paragraph" w:customStyle="1" w:styleId="heading2">
    <w:name w:val="heading2"/>
    <w:basedOn w:val="Ttulo2"/>
    <w:next w:val="p1a"/>
    <w:rsid w:val="00190935"/>
  </w:style>
  <w:style w:type="paragraph" w:customStyle="1" w:styleId="heading3">
    <w:name w:val="heading3"/>
    <w:basedOn w:val="Ttulo3"/>
    <w:next w:val="p1a"/>
    <w:rsid w:val="00A504B6"/>
  </w:style>
  <w:style w:type="paragraph" w:customStyle="1" w:styleId="heading4">
    <w:name w:val="heading4"/>
    <w:basedOn w:val="Ttulo4"/>
    <w:next w:val="p1a"/>
    <w:rsid w:val="00A504B6"/>
  </w:style>
  <w:style w:type="paragraph" w:styleId="Encabezado">
    <w:name w:val="header"/>
    <w:basedOn w:val="Normal"/>
    <w:link w:val="EncabezadoCar"/>
    <w:uiPriority w:val="99"/>
    <w:rsid w:val="00210248"/>
    <w:pPr>
      <w:spacing w:line="220" w:lineRule="exact"/>
      <w:ind w:firstLine="0"/>
    </w:pPr>
    <w:rPr>
      <w:sz w:val="18"/>
    </w:rPr>
  </w:style>
  <w:style w:type="paragraph" w:customStyle="1" w:styleId="numbereditem">
    <w:name w:val="numbered item"/>
    <w:basedOn w:val="Normal"/>
    <w:rsid w:val="006E031A"/>
    <w:pPr>
      <w:numPr>
        <w:numId w:val="37"/>
      </w:numPr>
      <w:spacing w:before="120" w:after="120"/>
      <w:contextualSpacing/>
    </w:pPr>
  </w:style>
  <w:style w:type="paragraph" w:customStyle="1" w:styleId="programcode">
    <w:name w:val="programcode"/>
    <w:basedOn w:val="Normal"/>
    <w:rsid w:val="00001D94"/>
    <w:pPr>
      <w:tabs>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20" w:after="120"/>
      <w:ind w:left="227" w:firstLine="0"/>
      <w:contextualSpacing/>
      <w:jc w:val="left"/>
    </w:pPr>
    <w:rPr>
      <w:rFonts w:ascii="Courier" w:hAnsi="Courier"/>
    </w:rPr>
  </w:style>
  <w:style w:type="paragraph" w:customStyle="1" w:styleId="referenceitem">
    <w:name w:val="referenceitem"/>
    <w:basedOn w:val="Normal"/>
    <w:rsid w:val="00F829D8"/>
    <w:pPr>
      <w:spacing w:line="220" w:lineRule="exact"/>
      <w:ind w:left="340" w:hanging="340"/>
    </w:pPr>
    <w:rPr>
      <w:sz w:val="18"/>
    </w:rPr>
  </w:style>
  <w:style w:type="paragraph" w:customStyle="1" w:styleId="runninghead-left">
    <w:name w:val="running head - left"/>
    <w:basedOn w:val="Encabezado"/>
    <w:link w:val="runninghead-leftZchn"/>
    <w:rsid w:val="007608F0"/>
    <w:rPr>
      <w:szCs w:val="18"/>
    </w:rPr>
  </w:style>
  <w:style w:type="paragraph" w:customStyle="1" w:styleId="runninghead-right">
    <w:name w:val="running head - right"/>
    <w:basedOn w:val="Encabezado"/>
    <w:rsid w:val="007608F0"/>
    <w:pPr>
      <w:jc w:val="right"/>
    </w:pPr>
    <w:rPr>
      <w:bCs/>
      <w:szCs w:val="18"/>
    </w:rPr>
  </w:style>
  <w:style w:type="character" w:styleId="Nmerodepgina">
    <w:name w:val="page number"/>
    <w:basedOn w:val="Fuentedeprrafopredeter"/>
    <w:rsid w:val="00210248"/>
    <w:rPr>
      <w:sz w:val="18"/>
    </w:rPr>
  </w:style>
  <w:style w:type="paragraph" w:customStyle="1" w:styleId="tablecaption">
    <w:name w:val="table caption"/>
    <w:basedOn w:val="Normal"/>
    <w:next w:val="Normal"/>
    <w:rsid w:val="00454DD4"/>
    <w:pPr>
      <w:keepNext/>
      <w:keepLines/>
      <w:spacing w:before="240" w:after="120" w:line="220" w:lineRule="exact"/>
      <w:ind w:firstLine="0"/>
      <w:jc w:val="center"/>
    </w:pPr>
    <w:rPr>
      <w:sz w:val="18"/>
      <w:lang w:val="de-DE"/>
    </w:rPr>
  </w:style>
  <w:style w:type="paragraph" w:customStyle="1" w:styleId="Ttulo10">
    <w:name w:val="Título1"/>
    <w:basedOn w:val="p1a"/>
    <w:next w:val="author"/>
    <w:rsid w:val="007608F0"/>
    <w:pPr>
      <w:keepNext/>
      <w:keepLines/>
      <w:pageBreakBefore/>
      <w:suppressAutoHyphens/>
      <w:spacing w:after="460" w:line="348" w:lineRule="exact"/>
      <w:jc w:val="center"/>
    </w:pPr>
    <w:rPr>
      <w:b/>
      <w:sz w:val="28"/>
    </w:rPr>
  </w:style>
  <w:style w:type="paragraph" w:customStyle="1" w:styleId="keywords">
    <w:name w:val="keywords"/>
    <w:basedOn w:val="abstract"/>
    <w:rsid w:val="00001D94"/>
    <w:pPr>
      <w:spacing w:before="240"/>
      <w:jc w:val="left"/>
    </w:pPr>
  </w:style>
  <w:style w:type="paragraph" w:customStyle="1" w:styleId="e-mail">
    <w:name w:val="e-mail"/>
    <w:basedOn w:val="address"/>
    <w:next w:val="address"/>
    <w:rsid w:val="009A411B"/>
    <w:rPr>
      <w:rFonts w:ascii="Courier" w:hAnsi="Courier"/>
    </w:rPr>
  </w:style>
  <w:style w:type="character" w:customStyle="1" w:styleId="EncabezadoCar">
    <w:name w:val="Encabezado Car"/>
    <w:basedOn w:val="Fuentedeprrafopredeter"/>
    <w:link w:val="Encabezado"/>
    <w:uiPriority w:val="99"/>
    <w:rsid w:val="007608F0"/>
    <w:rPr>
      <w:sz w:val="18"/>
      <w:lang w:val="en-US" w:eastAsia="de-DE" w:bidi="ar-SA"/>
    </w:rPr>
  </w:style>
  <w:style w:type="character" w:customStyle="1" w:styleId="runninghead-leftZchn">
    <w:name w:val="running head - left Zchn"/>
    <w:basedOn w:val="EncabezadoCar"/>
    <w:link w:val="runninghead-left"/>
    <w:rsid w:val="007608F0"/>
    <w:rPr>
      <w:sz w:val="18"/>
      <w:szCs w:val="18"/>
      <w:lang w:val="en-US" w:eastAsia="de-DE" w:bidi="ar-SA"/>
    </w:rPr>
  </w:style>
  <w:style w:type="paragraph" w:styleId="Textosinformato">
    <w:name w:val="Plain Text"/>
    <w:basedOn w:val="Normal"/>
    <w:link w:val="TextosinformatoCar"/>
    <w:rsid w:val="0035112D"/>
    <w:pPr>
      <w:spacing w:line="240" w:lineRule="auto"/>
    </w:pPr>
    <w:rPr>
      <w:rFonts w:ascii="Consolas" w:hAnsi="Consolas"/>
      <w:sz w:val="21"/>
      <w:szCs w:val="21"/>
    </w:rPr>
  </w:style>
  <w:style w:type="character" w:customStyle="1" w:styleId="TextosinformatoCar">
    <w:name w:val="Texto sin formato Car"/>
    <w:basedOn w:val="Fuentedeprrafopredeter"/>
    <w:link w:val="Textosinformato"/>
    <w:rsid w:val="0035112D"/>
    <w:rPr>
      <w:rFonts w:ascii="Consolas" w:hAnsi="Consolas"/>
      <w:sz w:val="21"/>
      <w:szCs w:val="21"/>
      <w:lang w:val="en-US"/>
    </w:rPr>
  </w:style>
  <w:style w:type="paragraph" w:styleId="Textodeglobo">
    <w:name w:val="Balloon Text"/>
    <w:basedOn w:val="Normal"/>
    <w:link w:val="TextodegloboCar"/>
    <w:rsid w:val="00C064A4"/>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064A4"/>
    <w:rPr>
      <w:rFonts w:ascii="Tahoma" w:hAnsi="Tahoma" w:cs="Tahoma"/>
      <w:sz w:val="16"/>
      <w:szCs w:val="16"/>
      <w:lang w:val="en-US"/>
    </w:rPr>
  </w:style>
  <w:style w:type="table" w:styleId="Tablaconcuadrcula">
    <w:name w:val="Table Grid"/>
    <w:basedOn w:val="Tablanormal"/>
    <w:rsid w:val="00F43471"/>
    <w:rPr>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6F3C87"/>
    <w:rPr>
      <w:lang w:val="en-US"/>
    </w:rPr>
  </w:style>
  <w:style w:type="paragraph" w:styleId="Prrafodelista">
    <w:name w:val="List Paragraph"/>
    <w:basedOn w:val="Normal"/>
    <w:uiPriority w:val="34"/>
    <w:qFormat/>
    <w:rsid w:val="00AD2E51"/>
    <w:pPr>
      <w:ind w:left="720"/>
      <w:contextualSpacing/>
    </w:pPr>
  </w:style>
  <w:style w:type="character" w:styleId="Mencinsinresolver">
    <w:name w:val="Unresolved Mention"/>
    <w:basedOn w:val="Fuentedeprrafopredeter"/>
    <w:uiPriority w:val="99"/>
    <w:semiHidden/>
    <w:unhideWhenUsed/>
    <w:rsid w:val="0036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8529">
      <w:bodyDiv w:val="1"/>
      <w:marLeft w:val="0"/>
      <w:marRight w:val="0"/>
      <w:marTop w:val="0"/>
      <w:marBottom w:val="0"/>
      <w:divBdr>
        <w:top w:val="none" w:sz="0" w:space="0" w:color="auto"/>
        <w:left w:val="none" w:sz="0" w:space="0" w:color="auto"/>
        <w:bottom w:val="none" w:sz="0" w:space="0" w:color="auto"/>
        <w:right w:val="none" w:sz="0" w:space="0" w:color="auto"/>
      </w:divBdr>
      <w:divsChild>
        <w:div w:id="668338083">
          <w:marLeft w:val="547"/>
          <w:marRight w:val="0"/>
          <w:marTop w:val="144"/>
          <w:marBottom w:val="0"/>
          <w:divBdr>
            <w:top w:val="none" w:sz="0" w:space="0" w:color="auto"/>
            <w:left w:val="none" w:sz="0" w:space="0" w:color="auto"/>
            <w:bottom w:val="none" w:sz="0" w:space="0" w:color="auto"/>
            <w:right w:val="none" w:sz="0" w:space="0" w:color="auto"/>
          </w:divBdr>
        </w:div>
        <w:div w:id="1763448250">
          <w:marLeft w:val="547"/>
          <w:marRight w:val="0"/>
          <w:marTop w:val="144"/>
          <w:marBottom w:val="0"/>
          <w:divBdr>
            <w:top w:val="none" w:sz="0" w:space="0" w:color="auto"/>
            <w:left w:val="none" w:sz="0" w:space="0" w:color="auto"/>
            <w:bottom w:val="none" w:sz="0" w:space="0" w:color="auto"/>
            <w:right w:val="none" w:sz="0" w:space="0" w:color="auto"/>
          </w:divBdr>
        </w:div>
        <w:div w:id="340856021">
          <w:marLeft w:val="547"/>
          <w:marRight w:val="0"/>
          <w:marTop w:val="144"/>
          <w:marBottom w:val="0"/>
          <w:divBdr>
            <w:top w:val="none" w:sz="0" w:space="0" w:color="auto"/>
            <w:left w:val="none" w:sz="0" w:space="0" w:color="auto"/>
            <w:bottom w:val="none" w:sz="0" w:space="0" w:color="auto"/>
            <w:right w:val="none" w:sz="0" w:space="0" w:color="auto"/>
          </w:divBdr>
        </w:div>
        <w:div w:id="1787576473">
          <w:marLeft w:val="547"/>
          <w:marRight w:val="0"/>
          <w:marTop w:val="144"/>
          <w:marBottom w:val="0"/>
          <w:divBdr>
            <w:top w:val="none" w:sz="0" w:space="0" w:color="auto"/>
            <w:left w:val="none" w:sz="0" w:space="0" w:color="auto"/>
            <w:bottom w:val="none" w:sz="0" w:space="0" w:color="auto"/>
            <w:right w:val="none" w:sz="0" w:space="0" w:color="auto"/>
          </w:divBdr>
        </w:div>
        <w:div w:id="471213533">
          <w:marLeft w:val="547"/>
          <w:marRight w:val="0"/>
          <w:marTop w:val="144"/>
          <w:marBottom w:val="0"/>
          <w:divBdr>
            <w:top w:val="none" w:sz="0" w:space="0" w:color="auto"/>
            <w:left w:val="none" w:sz="0" w:space="0" w:color="auto"/>
            <w:bottom w:val="none" w:sz="0" w:space="0" w:color="auto"/>
            <w:right w:val="none" w:sz="0" w:space="0" w:color="auto"/>
          </w:divBdr>
        </w:div>
      </w:divsChild>
    </w:div>
    <w:div w:id="1516069049">
      <w:bodyDiv w:val="1"/>
      <w:marLeft w:val="0"/>
      <w:marRight w:val="0"/>
      <w:marTop w:val="0"/>
      <w:marBottom w:val="0"/>
      <w:divBdr>
        <w:top w:val="none" w:sz="0" w:space="0" w:color="auto"/>
        <w:left w:val="none" w:sz="0" w:space="0" w:color="auto"/>
        <w:bottom w:val="none" w:sz="0" w:space="0" w:color="auto"/>
        <w:right w:val="none" w:sz="0" w:space="0" w:color="auto"/>
      </w:divBdr>
      <w:divsChild>
        <w:div w:id="2036275013">
          <w:marLeft w:val="547"/>
          <w:marRight w:val="0"/>
          <w:marTop w:val="144"/>
          <w:marBottom w:val="0"/>
          <w:divBdr>
            <w:top w:val="none" w:sz="0" w:space="0" w:color="auto"/>
            <w:left w:val="none" w:sz="0" w:space="0" w:color="auto"/>
            <w:bottom w:val="none" w:sz="0" w:space="0" w:color="auto"/>
            <w:right w:val="none" w:sz="0" w:space="0" w:color="auto"/>
          </w:divBdr>
        </w:div>
        <w:div w:id="1664164050">
          <w:marLeft w:val="547"/>
          <w:marRight w:val="0"/>
          <w:marTop w:val="144"/>
          <w:marBottom w:val="0"/>
          <w:divBdr>
            <w:top w:val="none" w:sz="0" w:space="0" w:color="auto"/>
            <w:left w:val="none" w:sz="0" w:space="0" w:color="auto"/>
            <w:bottom w:val="none" w:sz="0" w:space="0" w:color="auto"/>
            <w:right w:val="none" w:sz="0" w:space="0" w:color="auto"/>
          </w:divBdr>
        </w:div>
        <w:div w:id="696471438">
          <w:marLeft w:val="547"/>
          <w:marRight w:val="0"/>
          <w:marTop w:val="144"/>
          <w:marBottom w:val="0"/>
          <w:divBdr>
            <w:top w:val="none" w:sz="0" w:space="0" w:color="auto"/>
            <w:left w:val="none" w:sz="0" w:space="0" w:color="auto"/>
            <w:bottom w:val="none" w:sz="0" w:space="0" w:color="auto"/>
            <w:right w:val="none" w:sz="0" w:space="0" w:color="auto"/>
          </w:divBdr>
        </w:div>
        <w:div w:id="1064178273">
          <w:marLeft w:val="547"/>
          <w:marRight w:val="0"/>
          <w:marTop w:val="144"/>
          <w:marBottom w:val="0"/>
          <w:divBdr>
            <w:top w:val="none" w:sz="0" w:space="0" w:color="auto"/>
            <w:left w:val="none" w:sz="0" w:space="0" w:color="auto"/>
            <w:bottom w:val="none" w:sz="0" w:space="0" w:color="auto"/>
            <w:right w:val="none" w:sz="0" w:space="0" w:color="auto"/>
          </w:divBdr>
        </w:div>
        <w:div w:id="881138075">
          <w:marLeft w:val="547"/>
          <w:marRight w:val="0"/>
          <w:marTop w:val="14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perez@empret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monge\Mis%20documentos\raul\USM\MTI\Graduacion\Graduaci&#243;n-2008-09\Final\sv-ln20090127.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2F6B-3278-40F2-8939-F8E4FB8A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sv-ln20090127</Template>
  <TotalTime>0</TotalTime>
  <Pages>6</Pages>
  <Words>1595</Words>
  <Characters>8776</Characters>
  <Application>Microsoft Office Word</Application>
  <DocSecurity>0</DocSecurity>
  <Lines>73</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rmonge</dc:creator>
  <cp:keywords/>
  <dc:description>Formats and macros for Springer Lecture Notes</dc:description>
  <cp:lastModifiedBy>Luis Hevia</cp:lastModifiedBy>
  <cp:revision>2</cp:revision>
  <dcterms:created xsi:type="dcterms:W3CDTF">2025-04-22T14:54:00Z</dcterms:created>
  <dcterms:modified xsi:type="dcterms:W3CDTF">2025-04-22T14:54:00Z</dcterms:modified>
</cp:coreProperties>
</file>